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CF" w:rsidRPr="00527156" w:rsidRDefault="00B502CF" w:rsidP="00D50117">
      <w:pPr>
        <w:jc w:val="both"/>
        <w:rPr>
          <w:rFonts w:ascii="Times New Roman" w:hAnsi="Times New Roman"/>
          <w:szCs w:val="24"/>
          <w:lang w:val="ru-RU"/>
        </w:rPr>
      </w:pPr>
      <w:r w:rsidRPr="00527156">
        <w:rPr>
          <w:rFonts w:ascii="Times New Roman" w:hAnsi="Times New Roman"/>
          <w:szCs w:val="24"/>
          <w:lang w:val="sr-Cyrl-CS"/>
        </w:rPr>
        <w:t>РЕПУБЛИКА СРБИЈА</w:t>
      </w:r>
    </w:p>
    <w:p w:rsidR="00B502CF" w:rsidRPr="00527156" w:rsidRDefault="00B502CF" w:rsidP="00D50117">
      <w:pPr>
        <w:jc w:val="both"/>
        <w:rPr>
          <w:rFonts w:ascii="Times New Roman" w:hAnsi="Times New Roman"/>
          <w:szCs w:val="24"/>
          <w:lang w:val="sr-Cyrl-CS"/>
        </w:rPr>
      </w:pPr>
      <w:r w:rsidRPr="00527156">
        <w:rPr>
          <w:rFonts w:ascii="Times New Roman" w:hAnsi="Times New Roman"/>
          <w:szCs w:val="24"/>
          <w:lang w:val="sr-Cyrl-CS"/>
        </w:rPr>
        <w:t>НАРОДНА СКУПШТИНА</w:t>
      </w:r>
    </w:p>
    <w:p w:rsidR="00B502CF" w:rsidRPr="00527156" w:rsidRDefault="00B502CF" w:rsidP="00D50117">
      <w:pPr>
        <w:jc w:val="both"/>
        <w:rPr>
          <w:rFonts w:ascii="Times New Roman" w:hAnsi="Times New Roman"/>
          <w:szCs w:val="24"/>
        </w:rPr>
      </w:pPr>
      <w:r w:rsidRPr="00527156">
        <w:rPr>
          <w:rFonts w:ascii="Times New Roman" w:hAnsi="Times New Roman"/>
          <w:szCs w:val="24"/>
          <w:lang w:val="sr-Cyrl-CS"/>
        </w:rPr>
        <w:t xml:space="preserve">Одбор за </w:t>
      </w:r>
      <w:r w:rsidRPr="00527156">
        <w:rPr>
          <w:rFonts w:ascii="Times New Roman" w:hAnsi="Times New Roman"/>
          <w:szCs w:val="24"/>
          <w:lang w:val="sr-Cyrl-RS"/>
        </w:rPr>
        <w:t xml:space="preserve">правосуђе, државну </w:t>
      </w:r>
    </w:p>
    <w:p w:rsidR="00B502CF" w:rsidRPr="00527156" w:rsidRDefault="00B502CF" w:rsidP="00D50117">
      <w:pPr>
        <w:jc w:val="both"/>
        <w:rPr>
          <w:rFonts w:ascii="Times New Roman" w:hAnsi="Times New Roman"/>
          <w:szCs w:val="24"/>
        </w:rPr>
      </w:pPr>
      <w:r w:rsidRPr="00527156">
        <w:rPr>
          <w:rFonts w:ascii="Times New Roman" w:hAnsi="Times New Roman"/>
          <w:szCs w:val="24"/>
          <w:lang w:val="sr-Cyrl-RS"/>
        </w:rPr>
        <w:t>управу и локалну самоуправну</w:t>
      </w:r>
    </w:p>
    <w:p w:rsidR="00B502CF" w:rsidRPr="00527156" w:rsidRDefault="000D029E" w:rsidP="00D50117">
      <w:pPr>
        <w:jc w:val="both"/>
        <w:rPr>
          <w:rFonts w:ascii="Times New Roman" w:hAnsi="Times New Roman"/>
          <w:szCs w:val="24"/>
          <w:lang w:val="sr-Cyrl-RS"/>
        </w:rPr>
      </w:pPr>
      <w:r w:rsidRPr="00527156">
        <w:rPr>
          <w:rFonts w:ascii="Times New Roman" w:hAnsi="Times New Roman"/>
          <w:szCs w:val="24"/>
          <w:lang w:val="sr-Cyrl-CS"/>
        </w:rPr>
        <w:t xml:space="preserve">07 Број: </w:t>
      </w:r>
      <w:r w:rsidR="00371206" w:rsidRPr="00527156">
        <w:rPr>
          <w:rFonts w:ascii="Times New Roman" w:hAnsi="Times New Roman"/>
          <w:szCs w:val="24"/>
          <w:lang w:val="sr-Cyrl-RS"/>
        </w:rPr>
        <w:t>06-2</w:t>
      </w:r>
      <w:r w:rsidR="00371206" w:rsidRPr="00527156">
        <w:rPr>
          <w:rFonts w:ascii="Times New Roman" w:hAnsi="Times New Roman"/>
          <w:szCs w:val="24"/>
        </w:rPr>
        <w:t>/20-</w:t>
      </w:r>
      <w:r w:rsidR="00371206" w:rsidRPr="00527156">
        <w:rPr>
          <w:rFonts w:ascii="Times New Roman" w:hAnsi="Times New Roman"/>
          <w:szCs w:val="24"/>
          <w:lang w:val="sr-Cyrl-RS"/>
        </w:rPr>
        <w:t>2</w:t>
      </w:r>
      <w:r w:rsidR="00371206" w:rsidRPr="00527156">
        <w:rPr>
          <w:rFonts w:ascii="Times New Roman" w:hAnsi="Times New Roman"/>
          <w:szCs w:val="24"/>
        </w:rPr>
        <w:t>3</w:t>
      </w:r>
    </w:p>
    <w:p w:rsidR="00B502CF" w:rsidRPr="00527156" w:rsidRDefault="000372D2" w:rsidP="00D50117">
      <w:pPr>
        <w:jc w:val="both"/>
        <w:rPr>
          <w:rFonts w:ascii="Times New Roman" w:hAnsi="Times New Roman"/>
          <w:szCs w:val="24"/>
          <w:lang w:val="sr-Cyrl-CS"/>
        </w:rPr>
      </w:pPr>
      <w:r>
        <w:rPr>
          <w:rFonts w:ascii="Times New Roman" w:hAnsi="Times New Roman"/>
          <w:szCs w:val="24"/>
          <w:lang w:val="sr-Cyrl-CS"/>
        </w:rPr>
        <w:t>16</w:t>
      </w:r>
      <w:r w:rsidR="00B502CF" w:rsidRPr="00527156">
        <w:rPr>
          <w:rFonts w:ascii="Times New Roman" w:hAnsi="Times New Roman"/>
          <w:szCs w:val="24"/>
          <w:lang w:val="sr-Cyrl-CS"/>
        </w:rPr>
        <w:t>.</w:t>
      </w:r>
      <w:r w:rsidR="00AA010A">
        <w:rPr>
          <w:rFonts w:ascii="Times New Roman" w:hAnsi="Times New Roman"/>
          <w:szCs w:val="24"/>
          <w:lang w:val="sr-Cyrl-CS"/>
        </w:rPr>
        <w:t xml:space="preserve"> </w:t>
      </w:r>
      <w:r>
        <w:rPr>
          <w:rFonts w:ascii="Times New Roman" w:hAnsi="Times New Roman"/>
          <w:szCs w:val="24"/>
          <w:lang w:val="sr-Cyrl-CS"/>
        </w:rPr>
        <w:t>фебруара</w:t>
      </w:r>
      <w:bookmarkStart w:id="0" w:name="_GoBack"/>
      <w:bookmarkEnd w:id="0"/>
      <w:r w:rsidR="00B502CF" w:rsidRPr="00527156">
        <w:rPr>
          <w:rFonts w:ascii="Times New Roman" w:hAnsi="Times New Roman"/>
          <w:szCs w:val="24"/>
          <w:lang w:val="sr-Cyrl-CS"/>
        </w:rPr>
        <w:t xml:space="preserve"> 202</w:t>
      </w:r>
      <w:r w:rsidR="00D15765" w:rsidRPr="00527156">
        <w:rPr>
          <w:rFonts w:ascii="Times New Roman" w:hAnsi="Times New Roman"/>
          <w:szCs w:val="24"/>
          <w:lang w:val="sr-Cyrl-CS"/>
        </w:rPr>
        <w:t>3</w:t>
      </w:r>
      <w:r w:rsidR="00B502CF" w:rsidRPr="00527156">
        <w:rPr>
          <w:rFonts w:ascii="Times New Roman" w:hAnsi="Times New Roman"/>
          <w:szCs w:val="24"/>
          <w:lang w:val="sr-Cyrl-CS"/>
        </w:rPr>
        <w:t>. године</w:t>
      </w:r>
    </w:p>
    <w:p w:rsidR="00B502CF" w:rsidRPr="00527156" w:rsidRDefault="00B502CF" w:rsidP="00D50117">
      <w:pPr>
        <w:jc w:val="both"/>
        <w:rPr>
          <w:rFonts w:ascii="Times New Roman" w:hAnsi="Times New Roman"/>
          <w:szCs w:val="24"/>
          <w:lang w:val="sr-Cyrl-CS"/>
        </w:rPr>
      </w:pPr>
      <w:r w:rsidRPr="00527156">
        <w:rPr>
          <w:rFonts w:ascii="Times New Roman" w:hAnsi="Times New Roman"/>
          <w:szCs w:val="24"/>
          <w:lang w:val="sr-Cyrl-CS"/>
        </w:rPr>
        <w:t>Б е о г р а д</w:t>
      </w:r>
    </w:p>
    <w:p w:rsidR="00B502CF" w:rsidRPr="00527156" w:rsidRDefault="00B502CF" w:rsidP="00D50117">
      <w:pPr>
        <w:jc w:val="both"/>
        <w:rPr>
          <w:rFonts w:ascii="Times New Roman" w:hAnsi="Times New Roman"/>
          <w:szCs w:val="24"/>
          <w:lang w:val="sr-Cyrl-CS"/>
        </w:rPr>
      </w:pPr>
    </w:p>
    <w:p w:rsidR="003D1853" w:rsidRPr="00527156" w:rsidRDefault="003D1853" w:rsidP="00D50117">
      <w:pPr>
        <w:jc w:val="both"/>
        <w:rPr>
          <w:rFonts w:ascii="Times New Roman" w:hAnsi="Times New Roman"/>
          <w:szCs w:val="24"/>
          <w:lang w:val="sr-Cyrl-CS"/>
        </w:rPr>
      </w:pPr>
    </w:p>
    <w:p w:rsidR="003D1853" w:rsidRPr="00527156" w:rsidRDefault="003D1853" w:rsidP="003820AF">
      <w:pPr>
        <w:jc w:val="center"/>
        <w:rPr>
          <w:rFonts w:ascii="Times New Roman" w:hAnsi="Times New Roman"/>
          <w:szCs w:val="24"/>
          <w:lang w:val="sr-Cyrl-CS"/>
        </w:rPr>
      </w:pPr>
    </w:p>
    <w:p w:rsidR="00B502CF" w:rsidRPr="00527156" w:rsidRDefault="00B502CF" w:rsidP="003820AF">
      <w:pPr>
        <w:jc w:val="center"/>
        <w:rPr>
          <w:rFonts w:ascii="Times New Roman" w:hAnsi="Times New Roman"/>
          <w:b/>
          <w:szCs w:val="24"/>
          <w:lang w:val="sr-Cyrl-CS"/>
        </w:rPr>
      </w:pPr>
      <w:r w:rsidRPr="00527156">
        <w:rPr>
          <w:rFonts w:ascii="Times New Roman" w:hAnsi="Times New Roman"/>
          <w:b/>
          <w:szCs w:val="24"/>
          <w:lang w:val="sr-Cyrl-CS"/>
        </w:rPr>
        <w:t>З А П И С Н И К</w:t>
      </w:r>
    </w:p>
    <w:p w:rsidR="00B502CF" w:rsidRPr="00527156" w:rsidRDefault="00371206" w:rsidP="003820AF">
      <w:pPr>
        <w:jc w:val="center"/>
        <w:rPr>
          <w:rFonts w:ascii="Times New Roman" w:hAnsi="Times New Roman"/>
          <w:b/>
          <w:szCs w:val="24"/>
        </w:rPr>
      </w:pPr>
      <w:r w:rsidRPr="00527156">
        <w:rPr>
          <w:rFonts w:ascii="Times New Roman" w:hAnsi="Times New Roman"/>
          <w:b/>
          <w:szCs w:val="24"/>
          <w:lang w:val="sr-Cyrl-CS"/>
        </w:rPr>
        <w:t>ОСМЕ</w:t>
      </w:r>
      <w:r w:rsidR="00B502CF" w:rsidRPr="00527156">
        <w:rPr>
          <w:rFonts w:ascii="Times New Roman" w:hAnsi="Times New Roman"/>
          <w:b/>
          <w:szCs w:val="24"/>
          <w:lang w:val="sr-Cyrl-CS"/>
        </w:rPr>
        <w:t xml:space="preserve"> СЕДНИЦЕ ОДБОРА ЗА ПРАВОСУЂЕ, ДРЖАВНУ УПРАВУ</w:t>
      </w:r>
    </w:p>
    <w:p w:rsidR="00B502CF" w:rsidRPr="00527156" w:rsidRDefault="00B502CF" w:rsidP="003820AF">
      <w:pPr>
        <w:jc w:val="center"/>
        <w:rPr>
          <w:rFonts w:ascii="Times New Roman" w:hAnsi="Times New Roman"/>
          <w:b/>
          <w:szCs w:val="24"/>
          <w:lang w:val="sr-Cyrl-CS"/>
        </w:rPr>
      </w:pPr>
      <w:r w:rsidRPr="00527156">
        <w:rPr>
          <w:rFonts w:ascii="Times New Roman" w:hAnsi="Times New Roman"/>
          <w:b/>
          <w:szCs w:val="24"/>
          <w:lang w:val="sr-Cyrl-CS"/>
        </w:rPr>
        <w:t>И ЛОКАЛНУ САМОУПРАВУ</w:t>
      </w:r>
      <w:r w:rsidRPr="00527156">
        <w:rPr>
          <w:rFonts w:ascii="Times New Roman" w:hAnsi="Times New Roman"/>
          <w:b/>
          <w:szCs w:val="24"/>
        </w:rPr>
        <w:t>,</w:t>
      </w:r>
      <w:r w:rsidRPr="00527156">
        <w:rPr>
          <w:rFonts w:ascii="Times New Roman" w:hAnsi="Times New Roman"/>
          <w:b/>
          <w:szCs w:val="24"/>
          <w:lang w:val="sr-Cyrl-CS"/>
        </w:rPr>
        <w:t xml:space="preserve"> </w:t>
      </w:r>
      <w:r w:rsidRPr="00527156">
        <w:rPr>
          <w:rFonts w:ascii="Times New Roman" w:hAnsi="Times New Roman"/>
          <w:b/>
          <w:szCs w:val="24"/>
        </w:rPr>
        <w:t xml:space="preserve"> </w:t>
      </w:r>
      <w:r w:rsidRPr="00527156">
        <w:rPr>
          <w:rFonts w:ascii="Times New Roman" w:hAnsi="Times New Roman"/>
          <w:b/>
          <w:szCs w:val="24"/>
          <w:lang w:val="sr-Cyrl-CS"/>
        </w:rPr>
        <w:t xml:space="preserve">ОДРЖАНЕ </w:t>
      </w:r>
      <w:r w:rsidR="00371206" w:rsidRPr="00527156">
        <w:rPr>
          <w:rFonts w:ascii="Times New Roman" w:hAnsi="Times New Roman"/>
          <w:b/>
          <w:szCs w:val="24"/>
          <w:lang w:val="sr-Cyrl-CS"/>
        </w:rPr>
        <w:t>6</w:t>
      </w:r>
      <w:r w:rsidRPr="00527156">
        <w:rPr>
          <w:rFonts w:ascii="Times New Roman" w:hAnsi="Times New Roman"/>
          <w:b/>
          <w:szCs w:val="24"/>
          <w:lang w:val="sr-Cyrl-CS"/>
        </w:rPr>
        <w:t xml:space="preserve">. </w:t>
      </w:r>
      <w:r w:rsidR="00371206" w:rsidRPr="00527156">
        <w:rPr>
          <w:rFonts w:ascii="Times New Roman" w:hAnsi="Times New Roman"/>
          <w:b/>
          <w:szCs w:val="24"/>
          <w:lang w:val="sr-Cyrl-CS"/>
        </w:rPr>
        <w:t>ФЕБРУАРА</w:t>
      </w:r>
      <w:r w:rsidR="00923AB8" w:rsidRPr="00527156">
        <w:rPr>
          <w:rFonts w:ascii="Times New Roman" w:hAnsi="Times New Roman"/>
          <w:b/>
          <w:szCs w:val="24"/>
          <w:lang w:val="sr-Cyrl-CS"/>
        </w:rPr>
        <w:t xml:space="preserve"> </w:t>
      </w:r>
      <w:r w:rsidRPr="00527156">
        <w:rPr>
          <w:rFonts w:ascii="Times New Roman" w:hAnsi="Times New Roman"/>
          <w:b/>
          <w:szCs w:val="24"/>
          <w:lang w:val="sr-Cyrl-CS"/>
        </w:rPr>
        <w:t>202</w:t>
      </w:r>
      <w:r w:rsidR="000E37D8" w:rsidRPr="00527156">
        <w:rPr>
          <w:rFonts w:ascii="Times New Roman" w:hAnsi="Times New Roman"/>
          <w:b/>
          <w:szCs w:val="24"/>
          <w:lang w:val="sr-Cyrl-CS"/>
        </w:rPr>
        <w:t>3</w:t>
      </w:r>
      <w:r w:rsidRPr="00527156">
        <w:rPr>
          <w:rFonts w:ascii="Times New Roman" w:hAnsi="Times New Roman"/>
          <w:b/>
          <w:szCs w:val="24"/>
          <w:lang w:val="sr-Cyrl-CS"/>
        </w:rPr>
        <w:t>. ГОДИНЕ</w:t>
      </w:r>
    </w:p>
    <w:p w:rsidR="00B12F87" w:rsidRPr="00527156" w:rsidRDefault="00B12F87" w:rsidP="00D50117">
      <w:pPr>
        <w:jc w:val="both"/>
        <w:rPr>
          <w:rFonts w:ascii="Times New Roman" w:hAnsi="Times New Roman"/>
          <w:szCs w:val="24"/>
          <w:lang w:val="sr-Cyrl-CS"/>
        </w:rPr>
      </w:pPr>
    </w:p>
    <w:p w:rsidR="00B502CF" w:rsidRPr="00527156" w:rsidRDefault="00B502CF" w:rsidP="00D50117">
      <w:pPr>
        <w:jc w:val="both"/>
        <w:rPr>
          <w:rFonts w:ascii="Times New Roman" w:hAnsi="Times New Roman"/>
          <w:szCs w:val="24"/>
          <w:lang w:val="sr-Cyrl-CS"/>
        </w:rPr>
      </w:pPr>
      <w:r w:rsidRPr="00527156">
        <w:rPr>
          <w:rFonts w:ascii="Times New Roman" w:hAnsi="Times New Roman"/>
          <w:szCs w:val="24"/>
          <w:lang w:val="sr-Cyrl-CS"/>
        </w:rPr>
        <w:tab/>
        <w:t xml:space="preserve">Седница је почела у </w:t>
      </w:r>
      <w:r w:rsidR="00371206" w:rsidRPr="00527156">
        <w:rPr>
          <w:rFonts w:ascii="Times New Roman" w:hAnsi="Times New Roman"/>
          <w:szCs w:val="24"/>
          <w:lang w:val="sr-Cyrl-CS"/>
        </w:rPr>
        <w:t>20</w:t>
      </w:r>
      <w:r w:rsidRPr="00527156">
        <w:rPr>
          <w:rFonts w:ascii="Times New Roman" w:hAnsi="Times New Roman"/>
          <w:szCs w:val="24"/>
          <w:lang w:val="sr-Cyrl-CS"/>
        </w:rPr>
        <w:t>,</w:t>
      </w:r>
      <w:r w:rsidR="00371206" w:rsidRPr="00527156">
        <w:rPr>
          <w:rFonts w:ascii="Times New Roman" w:hAnsi="Times New Roman"/>
          <w:szCs w:val="24"/>
          <w:lang w:val="sr-Cyrl-CS"/>
        </w:rPr>
        <w:t>3</w:t>
      </w:r>
      <w:r w:rsidR="00273842" w:rsidRPr="00527156">
        <w:rPr>
          <w:rFonts w:ascii="Times New Roman" w:hAnsi="Times New Roman"/>
          <w:szCs w:val="24"/>
          <w:lang w:val="sr-Cyrl-CS"/>
        </w:rPr>
        <w:t>0</w:t>
      </w:r>
      <w:r w:rsidRPr="00527156">
        <w:rPr>
          <w:rFonts w:ascii="Times New Roman" w:hAnsi="Times New Roman"/>
          <w:szCs w:val="24"/>
          <w:lang w:val="sr-Cyrl-CS"/>
        </w:rPr>
        <w:t xml:space="preserve"> часова.</w:t>
      </w:r>
    </w:p>
    <w:p w:rsidR="00B502CF" w:rsidRPr="00527156" w:rsidRDefault="00B502CF" w:rsidP="00D50117">
      <w:pPr>
        <w:jc w:val="both"/>
        <w:rPr>
          <w:rFonts w:ascii="Times New Roman" w:hAnsi="Times New Roman"/>
          <w:szCs w:val="24"/>
          <w:lang w:val="sr-Cyrl-CS"/>
        </w:rPr>
      </w:pPr>
    </w:p>
    <w:p w:rsidR="00B502CF" w:rsidRPr="00527156" w:rsidRDefault="00B502CF" w:rsidP="00D50117">
      <w:pPr>
        <w:ind w:firstLine="720"/>
        <w:jc w:val="both"/>
        <w:rPr>
          <w:rFonts w:ascii="Times New Roman" w:hAnsi="Times New Roman"/>
          <w:szCs w:val="24"/>
          <w:lang w:val="ru-RU"/>
        </w:rPr>
      </w:pPr>
      <w:r w:rsidRPr="00527156">
        <w:rPr>
          <w:rFonts w:ascii="Times New Roman" w:hAnsi="Times New Roman"/>
          <w:szCs w:val="24"/>
          <w:lang w:val="ru-RU"/>
        </w:rPr>
        <w:t xml:space="preserve">Седницом је председавао </w:t>
      </w:r>
      <w:r w:rsidR="000D029E" w:rsidRPr="00527156">
        <w:rPr>
          <w:rFonts w:ascii="Times New Roman" w:hAnsi="Times New Roman"/>
          <w:szCs w:val="24"/>
          <w:lang w:val="ru-RU"/>
        </w:rPr>
        <w:t>Владимир  Ђукановић, председник Одбора.</w:t>
      </w:r>
    </w:p>
    <w:p w:rsidR="00B502CF" w:rsidRPr="00527156" w:rsidRDefault="00B502CF" w:rsidP="00D50117">
      <w:pPr>
        <w:jc w:val="both"/>
        <w:rPr>
          <w:rFonts w:ascii="Times New Roman" w:hAnsi="Times New Roman"/>
          <w:szCs w:val="24"/>
          <w:lang w:val="sr-Cyrl-CS"/>
        </w:rPr>
      </w:pPr>
    </w:p>
    <w:p w:rsidR="00C95C0D" w:rsidRPr="00527156" w:rsidRDefault="00B502CF" w:rsidP="00D50117">
      <w:pPr>
        <w:jc w:val="both"/>
        <w:rPr>
          <w:rFonts w:ascii="Times New Roman" w:hAnsi="Times New Roman"/>
          <w:szCs w:val="24"/>
          <w:lang w:val="sr-Cyrl-CS"/>
        </w:rPr>
      </w:pPr>
      <w:r w:rsidRPr="00527156">
        <w:rPr>
          <w:rFonts w:ascii="Times New Roman" w:hAnsi="Times New Roman"/>
          <w:szCs w:val="24"/>
          <w:lang w:val="sr-Cyrl-CS"/>
        </w:rPr>
        <w:tab/>
        <w:t xml:space="preserve">Седници су присуствовали чланови Одбора: </w:t>
      </w:r>
      <w:r w:rsidR="005C7BAF" w:rsidRPr="00527156">
        <w:rPr>
          <w:rFonts w:ascii="Times New Roman" w:hAnsi="Times New Roman"/>
          <w:szCs w:val="24"/>
          <w:lang w:val="sr-Cyrl-RS"/>
        </w:rPr>
        <w:t xml:space="preserve">Милица Николић, </w:t>
      </w:r>
      <w:r w:rsidR="000D029E" w:rsidRPr="00527156">
        <w:rPr>
          <w:rFonts w:ascii="Times New Roman" w:hAnsi="Times New Roman"/>
          <w:szCs w:val="24"/>
          <w:lang w:val="sr-Cyrl-CS"/>
        </w:rPr>
        <w:t xml:space="preserve">Светозар Вујачић, </w:t>
      </w:r>
      <w:r w:rsidR="000E37D8" w:rsidRPr="00527156">
        <w:rPr>
          <w:rFonts w:ascii="Times New Roman" w:hAnsi="Times New Roman"/>
          <w:szCs w:val="24"/>
          <w:lang w:val="sr-Cyrl-CS"/>
        </w:rPr>
        <w:t xml:space="preserve">Ђорђе Комленски, Андријана Васић, </w:t>
      </w:r>
      <w:r w:rsidR="00AA010A">
        <w:rPr>
          <w:rFonts w:ascii="Times New Roman" w:hAnsi="Times New Roman"/>
          <w:szCs w:val="24"/>
          <w:lang w:val="sr-Cyrl-CS"/>
        </w:rPr>
        <w:t xml:space="preserve">Дубравка Краљ, Владимир Гајић, </w:t>
      </w:r>
      <w:r w:rsidR="00563B53" w:rsidRPr="00527156">
        <w:rPr>
          <w:rFonts w:ascii="Times New Roman" w:hAnsi="Times New Roman"/>
          <w:szCs w:val="24"/>
          <w:lang w:val="sr-Cyrl-CS"/>
        </w:rPr>
        <w:t>Миодраг Гавриловић</w:t>
      </w:r>
      <w:r w:rsidR="000E37D8" w:rsidRPr="00527156">
        <w:rPr>
          <w:rFonts w:ascii="Times New Roman" w:hAnsi="Times New Roman"/>
          <w:szCs w:val="24"/>
          <w:lang w:val="sr-Cyrl-CS"/>
        </w:rPr>
        <w:t>, Данијела Несторовић</w:t>
      </w:r>
      <w:r w:rsidR="00563B53" w:rsidRPr="00527156">
        <w:rPr>
          <w:rFonts w:ascii="Times New Roman" w:hAnsi="Times New Roman"/>
          <w:szCs w:val="24"/>
          <w:lang w:val="sr-Cyrl-CS"/>
        </w:rPr>
        <w:t xml:space="preserve"> и </w:t>
      </w:r>
      <w:r w:rsidR="005C7BAF" w:rsidRPr="00527156">
        <w:rPr>
          <w:rFonts w:ascii="Times New Roman" w:hAnsi="Times New Roman"/>
          <w:szCs w:val="24"/>
          <w:lang w:val="sr-Cyrl-CS"/>
        </w:rPr>
        <w:t>проф. др Јелена Јеринић.</w:t>
      </w:r>
    </w:p>
    <w:p w:rsidR="002D6FB3" w:rsidRPr="00527156" w:rsidRDefault="002D6FB3" w:rsidP="00D50117">
      <w:pPr>
        <w:jc w:val="both"/>
        <w:rPr>
          <w:rFonts w:ascii="Times New Roman" w:hAnsi="Times New Roman"/>
          <w:b/>
          <w:szCs w:val="24"/>
          <w:lang w:val="sr-Cyrl-CS"/>
        </w:rPr>
      </w:pPr>
    </w:p>
    <w:p w:rsidR="00C95C0D" w:rsidRPr="00527156" w:rsidRDefault="00C95C0D" w:rsidP="00D50117">
      <w:pPr>
        <w:jc w:val="both"/>
        <w:rPr>
          <w:rFonts w:ascii="Times New Roman" w:hAnsi="Times New Roman"/>
          <w:szCs w:val="24"/>
          <w:lang w:val="sr-Cyrl-CS"/>
        </w:rPr>
      </w:pPr>
      <w:r w:rsidRPr="00527156">
        <w:rPr>
          <w:rFonts w:ascii="Times New Roman" w:hAnsi="Times New Roman"/>
          <w:b/>
          <w:szCs w:val="24"/>
          <w:lang w:val="sr-Cyrl-CS"/>
        </w:rPr>
        <w:tab/>
      </w:r>
      <w:r w:rsidR="001C351F" w:rsidRPr="00527156">
        <w:rPr>
          <w:rFonts w:ascii="Times New Roman" w:hAnsi="Times New Roman"/>
          <w:szCs w:val="24"/>
          <w:lang w:val="sr-Cyrl-CS"/>
        </w:rPr>
        <w:t xml:space="preserve">Седници су </w:t>
      </w:r>
      <w:r w:rsidR="00AA010A">
        <w:rPr>
          <w:rFonts w:ascii="Times New Roman" w:hAnsi="Times New Roman"/>
          <w:szCs w:val="24"/>
          <w:lang w:val="sr-Cyrl-CS"/>
        </w:rPr>
        <w:t xml:space="preserve">присуствовали и: </w:t>
      </w:r>
      <w:r w:rsidR="000D029E" w:rsidRPr="00527156">
        <w:rPr>
          <w:rFonts w:ascii="Times New Roman" w:hAnsi="Times New Roman"/>
          <w:szCs w:val="24"/>
          <w:lang w:val="sr-Cyrl-CS"/>
        </w:rPr>
        <w:t>Дијана Радовић, з</w:t>
      </w:r>
      <w:r w:rsidR="00E55AB7" w:rsidRPr="00527156">
        <w:rPr>
          <w:rFonts w:ascii="Times New Roman" w:hAnsi="Times New Roman"/>
          <w:szCs w:val="24"/>
          <w:lang w:val="sr-Cyrl-CS"/>
        </w:rPr>
        <w:t xml:space="preserve">аменик члана </w:t>
      </w:r>
      <w:r w:rsidR="008A334B" w:rsidRPr="00527156">
        <w:rPr>
          <w:rFonts w:ascii="Times New Roman" w:hAnsi="Times New Roman"/>
          <w:szCs w:val="24"/>
          <w:lang w:val="sr-Cyrl-CS"/>
        </w:rPr>
        <w:t>В</w:t>
      </w:r>
      <w:r w:rsidR="008B611D" w:rsidRPr="00527156">
        <w:rPr>
          <w:rFonts w:ascii="Times New Roman" w:hAnsi="Times New Roman"/>
          <w:szCs w:val="24"/>
          <w:lang w:val="sr-Cyrl-CS"/>
        </w:rPr>
        <w:t xml:space="preserve">ладана Заграђанина и </w:t>
      </w:r>
      <w:r w:rsidR="000E37D8" w:rsidRPr="00527156">
        <w:rPr>
          <w:rFonts w:ascii="Times New Roman" w:hAnsi="Times New Roman"/>
          <w:szCs w:val="24"/>
          <w:lang w:val="sr-Cyrl-CS"/>
        </w:rPr>
        <w:t>Ујвари Жумбор, заменик члана др Балинт Пасто</w:t>
      </w:r>
      <w:r w:rsidR="008B611D" w:rsidRPr="00527156">
        <w:rPr>
          <w:rFonts w:ascii="Times New Roman" w:hAnsi="Times New Roman"/>
          <w:szCs w:val="24"/>
          <w:lang w:val="sr-Cyrl-CS"/>
        </w:rPr>
        <w:t>ра.</w:t>
      </w:r>
    </w:p>
    <w:p w:rsidR="00B502CF" w:rsidRPr="00527156" w:rsidRDefault="00B502CF" w:rsidP="00D50117">
      <w:pPr>
        <w:ind w:firstLine="720"/>
        <w:jc w:val="both"/>
        <w:rPr>
          <w:rFonts w:ascii="Times New Roman" w:hAnsi="Times New Roman"/>
          <w:b/>
          <w:szCs w:val="24"/>
          <w:lang w:val="sr-Cyrl-CS"/>
        </w:rPr>
      </w:pPr>
    </w:p>
    <w:p w:rsidR="00DA41F7" w:rsidRPr="00527156" w:rsidRDefault="00B502CF" w:rsidP="00D50117">
      <w:pPr>
        <w:ind w:firstLine="720"/>
        <w:jc w:val="both"/>
        <w:rPr>
          <w:rFonts w:ascii="Times New Roman" w:hAnsi="Times New Roman"/>
          <w:szCs w:val="24"/>
          <w:lang w:val="sr-Cyrl-CS"/>
        </w:rPr>
      </w:pPr>
      <w:r w:rsidRPr="00527156">
        <w:rPr>
          <w:rFonts w:ascii="Times New Roman" w:hAnsi="Times New Roman"/>
          <w:szCs w:val="24"/>
          <w:lang w:val="sr-Cyrl-CS"/>
        </w:rPr>
        <w:t>Седници ни</w:t>
      </w:r>
      <w:r w:rsidR="00E55AB7" w:rsidRPr="00527156">
        <w:rPr>
          <w:rFonts w:ascii="Times New Roman" w:hAnsi="Times New Roman"/>
          <w:szCs w:val="24"/>
          <w:lang w:val="sr-Cyrl-CS"/>
        </w:rPr>
        <w:t>су</w:t>
      </w:r>
      <w:r w:rsidRPr="00527156">
        <w:rPr>
          <w:rFonts w:ascii="Times New Roman" w:hAnsi="Times New Roman"/>
          <w:szCs w:val="24"/>
          <w:lang w:val="sr-Cyrl-CS"/>
        </w:rPr>
        <w:t xml:space="preserve"> присуствова</w:t>
      </w:r>
      <w:r w:rsidR="00E55AB7" w:rsidRPr="00527156">
        <w:rPr>
          <w:rFonts w:ascii="Times New Roman" w:hAnsi="Times New Roman"/>
          <w:szCs w:val="24"/>
          <w:lang w:val="sr-Cyrl-CS"/>
        </w:rPr>
        <w:t>ли</w:t>
      </w:r>
      <w:r w:rsidRPr="00527156">
        <w:rPr>
          <w:rFonts w:ascii="Times New Roman" w:hAnsi="Times New Roman"/>
          <w:szCs w:val="24"/>
          <w:lang w:val="sr-Cyrl-CS"/>
        </w:rPr>
        <w:t xml:space="preserve"> чла</w:t>
      </w:r>
      <w:r w:rsidR="00312B65" w:rsidRPr="00527156">
        <w:rPr>
          <w:rFonts w:ascii="Times New Roman" w:hAnsi="Times New Roman"/>
          <w:szCs w:val="24"/>
          <w:lang w:val="sr-Cyrl-RS"/>
        </w:rPr>
        <w:t>н</w:t>
      </w:r>
      <w:r w:rsidR="00E55AB7" w:rsidRPr="00527156">
        <w:rPr>
          <w:rFonts w:ascii="Times New Roman" w:hAnsi="Times New Roman"/>
          <w:szCs w:val="24"/>
          <w:lang w:val="sr-Cyrl-RS"/>
        </w:rPr>
        <w:t>ови</w:t>
      </w:r>
      <w:r w:rsidRPr="00527156">
        <w:rPr>
          <w:rFonts w:ascii="Times New Roman" w:hAnsi="Times New Roman"/>
          <w:szCs w:val="24"/>
          <w:lang w:val="sr-Cyrl-CS"/>
        </w:rPr>
        <w:t xml:space="preserve"> Одбора</w:t>
      </w:r>
      <w:r w:rsidR="008A334B" w:rsidRPr="00527156">
        <w:rPr>
          <w:rFonts w:ascii="Times New Roman" w:hAnsi="Times New Roman"/>
          <w:szCs w:val="24"/>
          <w:lang w:val="sr-Cyrl-CS"/>
        </w:rPr>
        <w:t>:</w:t>
      </w:r>
      <w:r w:rsidR="00C95C0D" w:rsidRPr="00527156">
        <w:rPr>
          <w:rFonts w:ascii="Times New Roman" w:hAnsi="Times New Roman"/>
          <w:szCs w:val="24"/>
          <w:lang w:val="sr-Cyrl-CS"/>
        </w:rPr>
        <w:t xml:space="preserve"> </w:t>
      </w:r>
      <w:r w:rsidR="008B611D" w:rsidRPr="00527156">
        <w:rPr>
          <w:rFonts w:ascii="Times New Roman" w:hAnsi="Times New Roman"/>
          <w:szCs w:val="24"/>
          <w:lang w:val="sr-Cyrl-CS"/>
        </w:rPr>
        <w:t>Братимир Васиљевић, Маријан Ристичевић, Јован Палалић, Биљана Стошић Илић, Јелена Милошевић, Татјана Пашић, Дејан Шулкић, мр Ненад Томашевић</w:t>
      </w:r>
      <w:r w:rsidR="000E37D8" w:rsidRPr="00527156">
        <w:rPr>
          <w:rFonts w:ascii="Times New Roman" w:hAnsi="Times New Roman"/>
          <w:szCs w:val="24"/>
          <w:lang w:val="sr-Cyrl-CS"/>
        </w:rPr>
        <w:t xml:space="preserve"> и Момчило Вуксановић.</w:t>
      </w:r>
    </w:p>
    <w:p w:rsidR="005C7BAF" w:rsidRPr="00527156" w:rsidRDefault="005C7BAF" w:rsidP="00D50117">
      <w:pPr>
        <w:ind w:firstLine="720"/>
        <w:jc w:val="both"/>
        <w:rPr>
          <w:rFonts w:ascii="Times New Roman" w:hAnsi="Times New Roman"/>
          <w:szCs w:val="24"/>
          <w:lang w:val="sr-Cyrl-CS"/>
        </w:rPr>
      </w:pPr>
    </w:p>
    <w:p w:rsidR="00DA41F7" w:rsidRPr="00527156" w:rsidRDefault="000446BB" w:rsidP="00D50117">
      <w:pPr>
        <w:pStyle w:val="NoSpacing"/>
        <w:ind w:firstLine="720"/>
        <w:jc w:val="both"/>
        <w:rPr>
          <w:rFonts w:ascii="Times New Roman" w:hAnsi="Times New Roman" w:cs="Times New Roman"/>
          <w:sz w:val="24"/>
          <w:szCs w:val="24"/>
          <w:lang w:val="sr-Cyrl-RS"/>
        </w:rPr>
      </w:pPr>
      <w:r w:rsidRPr="00527156">
        <w:rPr>
          <w:rFonts w:ascii="Times New Roman" w:hAnsi="Times New Roman" w:cs="Times New Roman"/>
          <w:sz w:val="24"/>
          <w:szCs w:val="24"/>
          <w:lang w:val="sr-Cyrl-CS"/>
        </w:rPr>
        <w:t xml:space="preserve">Седници </w:t>
      </w:r>
      <w:r w:rsidR="00EB087E" w:rsidRPr="00527156">
        <w:rPr>
          <w:rFonts w:ascii="Times New Roman" w:hAnsi="Times New Roman" w:cs="Times New Roman"/>
          <w:sz w:val="24"/>
          <w:szCs w:val="24"/>
          <w:lang w:val="sr-Cyrl-CS"/>
        </w:rPr>
        <w:t>је</w:t>
      </w:r>
      <w:r w:rsidR="00DA41F7" w:rsidRPr="00527156">
        <w:rPr>
          <w:rFonts w:ascii="Times New Roman" w:hAnsi="Times New Roman" w:cs="Times New Roman"/>
          <w:sz w:val="24"/>
          <w:szCs w:val="24"/>
          <w:lang w:val="sr-Cyrl-RS"/>
        </w:rPr>
        <w:t xml:space="preserve"> присуствова</w:t>
      </w:r>
      <w:r w:rsidR="00EB087E" w:rsidRPr="00527156">
        <w:rPr>
          <w:rFonts w:ascii="Times New Roman" w:hAnsi="Times New Roman" w:cs="Times New Roman"/>
          <w:sz w:val="24"/>
          <w:szCs w:val="24"/>
          <w:lang w:val="sr-Cyrl-RS"/>
        </w:rPr>
        <w:t>о</w:t>
      </w:r>
      <w:r w:rsidR="00DA41F7" w:rsidRPr="00527156">
        <w:rPr>
          <w:rFonts w:ascii="Times New Roman" w:hAnsi="Times New Roman" w:cs="Times New Roman"/>
          <w:sz w:val="24"/>
          <w:szCs w:val="24"/>
          <w:lang w:val="sr-Cyrl-RS"/>
        </w:rPr>
        <w:t xml:space="preserve"> и </w:t>
      </w:r>
      <w:r w:rsidR="00A27DC6" w:rsidRPr="00527156">
        <w:rPr>
          <w:rFonts w:ascii="Times New Roman" w:hAnsi="Times New Roman" w:cs="Times New Roman"/>
          <w:sz w:val="24"/>
          <w:szCs w:val="24"/>
          <w:lang w:val="sr-Cyrl-RS"/>
        </w:rPr>
        <w:t>Владимир Винш</w:t>
      </w:r>
      <w:r w:rsidR="00A27DC6" w:rsidRPr="00527156">
        <w:rPr>
          <w:rFonts w:ascii="Times New Roman" w:hAnsi="Times New Roman" w:cs="Times New Roman"/>
          <w:sz w:val="24"/>
          <w:szCs w:val="24"/>
        </w:rPr>
        <w:t xml:space="preserve">, </w:t>
      </w:r>
      <w:r w:rsidR="00A27DC6" w:rsidRPr="00527156">
        <w:rPr>
          <w:rFonts w:ascii="Times New Roman" w:hAnsi="Times New Roman" w:cs="Times New Roman"/>
          <w:sz w:val="24"/>
          <w:szCs w:val="24"/>
          <w:lang w:val="sr-Cyrl-RS"/>
        </w:rPr>
        <w:t>помоћник министра правде.</w:t>
      </w:r>
    </w:p>
    <w:p w:rsidR="00AE5FB9" w:rsidRPr="00527156" w:rsidRDefault="00DA41F7" w:rsidP="00C219A5">
      <w:pPr>
        <w:ind w:firstLine="720"/>
        <w:jc w:val="both"/>
        <w:rPr>
          <w:rFonts w:ascii="Times New Roman" w:hAnsi="Times New Roman"/>
          <w:szCs w:val="24"/>
          <w:lang w:val="sr-Cyrl-RS"/>
        </w:rPr>
      </w:pPr>
      <w:r w:rsidRPr="00527156">
        <w:rPr>
          <w:rFonts w:ascii="Times New Roman" w:hAnsi="Times New Roman"/>
          <w:szCs w:val="24"/>
          <w:lang w:val="sr-Cyrl-RS"/>
        </w:rPr>
        <w:t xml:space="preserve"> </w:t>
      </w:r>
    </w:p>
    <w:p w:rsidR="00A27DC6" w:rsidRPr="00527156" w:rsidRDefault="00A27DC6" w:rsidP="003820AF">
      <w:pPr>
        <w:ind w:firstLine="720"/>
        <w:jc w:val="both"/>
        <w:rPr>
          <w:rFonts w:ascii="Times New Roman" w:hAnsi="Times New Roman"/>
          <w:szCs w:val="24"/>
        </w:rPr>
      </w:pPr>
      <w:r w:rsidRPr="00527156">
        <w:rPr>
          <w:rFonts w:ascii="Times New Roman" w:hAnsi="Times New Roman"/>
          <w:szCs w:val="24"/>
          <w:lang w:val="sr-Cyrl-RS"/>
        </w:rPr>
        <w:t xml:space="preserve">Председник Одбора је обавестио </w:t>
      </w:r>
      <w:r w:rsidR="007C48EC">
        <w:rPr>
          <w:rFonts w:ascii="Times New Roman" w:hAnsi="Times New Roman"/>
          <w:szCs w:val="24"/>
          <w:lang w:val="sr-Cyrl-RS"/>
        </w:rPr>
        <w:t>чланове и заменике чланова Одбора да је</w:t>
      </w:r>
      <w:r w:rsidRPr="00527156">
        <w:rPr>
          <w:rFonts w:ascii="Times New Roman" w:hAnsi="Times New Roman"/>
          <w:szCs w:val="24"/>
          <w:lang w:val="sr-Cyrl-RS"/>
        </w:rPr>
        <w:t xml:space="preserve"> </w:t>
      </w:r>
      <w:r w:rsidR="003820AF" w:rsidRPr="00527156">
        <w:rPr>
          <w:rFonts w:ascii="Times New Roman" w:hAnsi="Times New Roman"/>
          <w:szCs w:val="24"/>
        </w:rPr>
        <w:t>у</w:t>
      </w:r>
      <w:r w:rsidRPr="00527156">
        <w:rPr>
          <w:rFonts w:ascii="Times New Roman" w:hAnsi="Times New Roman"/>
          <w:szCs w:val="24"/>
        </w:rPr>
        <w:t xml:space="preserve"> складу са </w:t>
      </w:r>
      <w:r w:rsidRPr="00527156">
        <w:rPr>
          <w:rFonts w:ascii="Times New Roman" w:hAnsi="Times New Roman"/>
          <w:szCs w:val="24"/>
          <w:lang w:val="sr-Cyrl-RS"/>
        </w:rPr>
        <w:t xml:space="preserve">чланом 72. став 2. </w:t>
      </w:r>
      <w:r w:rsidRPr="00527156">
        <w:rPr>
          <w:rFonts w:ascii="Times New Roman" w:hAnsi="Times New Roman"/>
          <w:szCs w:val="24"/>
        </w:rPr>
        <w:t>Пословника Народне скупштине,</w:t>
      </w:r>
      <w:r w:rsidR="003820AF" w:rsidRPr="00527156">
        <w:rPr>
          <w:rFonts w:ascii="Times New Roman" w:hAnsi="Times New Roman"/>
          <w:szCs w:val="24"/>
          <w:lang w:val="sr-Cyrl-RS"/>
        </w:rPr>
        <w:t xml:space="preserve"> </w:t>
      </w:r>
      <w:r w:rsidRPr="00527156">
        <w:rPr>
          <w:rFonts w:ascii="Times New Roman" w:hAnsi="Times New Roman"/>
          <w:szCs w:val="24"/>
        </w:rPr>
        <w:t xml:space="preserve">седница сазвана у року краћем од рока предвиђеног Пословником, како би Одбор </w:t>
      </w:r>
      <w:r w:rsidRPr="00527156">
        <w:rPr>
          <w:rFonts w:ascii="Times New Roman" w:hAnsi="Times New Roman"/>
          <w:szCs w:val="24"/>
          <w:lang w:val="sr-Cyrl-RS"/>
        </w:rPr>
        <w:t>благовремено</w:t>
      </w:r>
      <w:r w:rsidRPr="00527156">
        <w:rPr>
          <w:rFonts w:ascii="Times New Roman" w:hAnsi="Times New Roman"/>
          <w:szCs w:val="24"/>
        </w:rPr>
        <w:t xml:space="preserve"> размотрио </w:t>
      </w:r>
      <w:r w:rsidR="003820AF" w:rsidRPr="00527156">
        <w:rPr>
          <w:rFonts w:ascii="Times New Roman" w:hAnsi="Times New Roman"/>
          <w:szCs w:val="24"/>
          <w:lang w:val="sr-Cyrl-RS"/>
        </w:rPr>
        <w:t>предлоге закона</w:t>
      </w:r>
      <w:r w:rsidR="00371206" w:rsidRPr="00527156">
        <w:rPr>
          <w:rFonts w:ascii="Times New Roman" w:hAnsi="Times New Roman"/>
          <w:szCs w:val="24"/>
          <w:lang w:val="sr-Cyrl-RS"/>
        </w:rPr>
        <w:t xml:space="preserve"> у појединостима</w:t>
      </w:r>
      <w:r w:rsidR="003820AF" w:rsidRPr="00527156">
        <w:rPr>
          <w:rFonts w:ascii="Times New Roman" w:hAnsi="Times New Roman"/>
          <w:szCs w:val="24"/>
          <w:lang w:val="sr-Cyrl-RS"/>
        </w:rPr>
        <w:t>.</w:t>
      </w:r>
    </w:p>
    <w:p w:rsidR="004F7AE5" w:rsidRPr="00527156" w:rsidRDefault="004F7AE5" w:rsidP="00681071">
      <w:pPr>
        <w:tabs>
          <w:tab w:val="left" w:pos="1080"/>
        </w:tabs>
        <w:spacing w:after="120"/>
        <w:jc w:val="both"/>
        <w:rPr>
          <w:rFonts w:ascii="Times New Roman" w:hAnsi="Times New Roman"/>
          <w:szCs w:val="24"/>
        </w:rPr>
      </w:pPr>
    </w:p>
    <w:p w:rsidR="004F7AE5" w:rsidRPr="00527156" w:rsidRDefault="004F7AE5" w:rsidP="004F7AE5">
      <w:pPr>
        <w:tabs>
          <w:tab w:val="left" w:pos="-567"/>
          <w:tab w:val="left" w:pos="-142"/>
        </w:tabs>
        <w:jc w:val="both"/>
        <w:rPr>
          <w:rFonts w:ascii="Times New Roman" w:hAnsi="Times New Roman"/>
          <w:szCs w:val="24"/>
          <w:lang w:val="sr-Cyrl-CS"/>
        </w:rPr>
      </w:pPr>
      <w:r w:rsidRPr="00527156">
        <w:rPr>
          <w:rFonts w:ascii="Times New Roman" w:hAnsi="Times New Roman"/>
          <w:szCs w:val="24"/>
          <w:lang w:val="sr-Cyrl-CS"/>
        </w:rPr>
        <w:tab/>
        <w:t xml:space="preserve">Председник Одбора је ставио на гласање, a чланови и заменици чланова Одбора су </w:t>
      </w:r>
      <w:r w:rsidR="008D6EDE" w:rsidRPr="008D6EDE">
        <w:rPr>
          <w:rFonts w:ascii="Times New Roman" w:hAnsi="Times New Roman"/>
          <w:b/>
          <w:szCs w:val="24"/>
          <w:lang w:val="sr-Cyrl-RS"/>
        </w:rPr>
        <w:t>једногласно</w:t>
      </w:r>
      <w:r w:rsidRPr="00527156">
        <w:rPr>
          <w:rFonts w:ascii="Times New Roman" w:hAnsi="Times New Roman"/>
          <w:szCs w:val="24"/>
          <w:lang w:val="sr-Cyrl-CS"/>
        </w:rPr>
        <w:t xml:space="preserve"> утврдили следећи</w:t>
      </w:r>
    </w:p>
    <w:p w:rsidR="00D50117" w:rsidRPr="00527156" w:rsidRDefault="00D50117" w:rsidP="00D50117">
      <w:pPr>
        <w:tabs>
          <w:tab w:val="left" w:pos="1080"/>
        </w:tabs>
        <w:spacing w:after="120"/>
        <w:jc w:val="both"/>
        <w:rPr>
          <w:rFonts w:ascii="Times New Roman" w:hAnsi="Times New Roman"/>
          <w:b/>
          <w:szCs w:val="24"/>
          <w:lang w:val="sr-Cyrl-CS"/>
        </w:rPr>
      </w:pPr>
    </w:p>
    <w:p w:rsidR="004F7AE5" w:rsidRPr="00527156" w:rsidRDefault="004F7AE5" w:rsidP="004F7AE5">
      <w:pPr>
        <w:ind w:firstLine="720"/>
        <w:jc w:val="center"/>
        <w:rPr>
          <w:rFonts w:ascii="Times New Roman" w:hAnsi="Times New Roman"/>
          <w:szCs w:val="24"/>
          <w:lang w:val="sr-Cyrl-RS"/>
        </w:rPr>
      </w:pPr>
      <w:r w:rsidRPr="00527156">
        <w:rPr>
          <w:rFonts w:ascii="Times New Roman" w:hAnsi="Times New Roman"/>
          <w:szCs w:val="24"/>
          <w:lang w:val="sr-Cyrl-RS"/>
        </w:rPr>
        <w:t>Д н е в н и  р е д</w:t>
      </w:r>
    </w:p>
    <w:p w:rsidR="00D50117" w:rsidRPr="00527156" w:rsidRDefault="00D50117" w:rsidP="00D50117">
      <w:pPr>
        <w:tabs>
          <w:tab w:val="left" w:pos="1080"/>
        </w:tabs>
        <w:spacing w:after="120"/>
        <w:jc w:val="both"/>
        <w:rPr>
          <w:rFonts w:ascii="Times New Roman" w:hAnsi="Times New Roman"/>
          <w:b/>
          <w:szCs w:val="24"/>
          <w:lang w:val="sr-Cyrl-CS"/>
        </w:rPr>
      </w:pPr>
    </w:p>
    <w:p w:rsidR="00371206" w:rsidRPr="00527156" w:rsidRDefault="00371206" w:rsidP="00371206">
      <w:pPr>
        <w:spacing w:after="120"/>
        <w:ind w:firstLine="720"/>
        <w:jc w:val="both"/>
        <w:rPr>
          <w:rStyle w:val="colornavy"/>
          <w:rFonts w:ascii="Times New Roman" w:hAnsi="Times New Roman"/>
          <w:b/>
          <w:szCs w:val="24"/>
        </w:rPr>
      </w:pPr>
      <w:r w:rsidRPr="00527156">
        <w:rPr>
          <w:rStyle w:val="colornavy"/>
          <w:rFonts w:ascii="Times New Roman" w:hAnsi="Times New Roman"/>
          <w:szCs w:val="24"/>
        </w:rPr>
        <w:t xml:space="preserve">1. </w:t>
      </w:r>
      <w:r w:rsidRPr="00527156">
        <w:rPr>
          <w:rStyle w:val="colornavy"/>
          <w:rFonts w:ascii="Times New Roman" w:hAnsi="Times New Roman"/>
          <w:szCs w:val="24"/>
          <w:lang w:val="sr-Cyrl-RS"/>
        </w:rPr>
        <w:t xml:space="preserve">Разматрање </w:t>
      </w:r>
      <w:r w:rsidRPr="00527156">
        <w:rPr>
          <w:rStyle w:val="colornavy"/>
          <w:rFonts w:ascii="Times New Roman" w:hAnsi="Times New Roman"/>
          <w:color w:val="000000"/>
          <w:szCs w:val="24"/>
        </w:rPr>
        <w:t>Предлог</w:t>
      </w:r>
      <w:r w:rsidRPr="00527156">
        <w:rPr>
          <w:rStyle w:val="colornavy"/>
          <w:rFonts w:ascii="Times New Roman" w:hAnsi="Times New Roman"/>
          <w:color w:val="000000"/>
          <w:szCs w:val="24"/>
          <w:lang w:val="sr-Cyrl-RS"/>
        </w:rPr>
        <w:t>а</w:t>
      </w:r>
      <w:r w:rsidRPr="00527156">
        <w:rPr>
          <w:rStyle w:val="colornavy"/>
          <w:rFonts w:ascii="Times New Roman" w:hAnsi="Times New Roman"/>
          <w:color w:val="000000"/>
          <w:szCs w:val="24"/>
        </w:rPr>
        <w:t xml:space="preserve"> закона о </w:t>
      </w:r>
      <w:r w:rsidRPr="00527156">
        <w:rPr>
          <w:rStyle w:val="colornavy"/>
          <w:rFonts w:ascii="Times New Roman" w:hAnsi="Times New Roman"/>
          <w:color w:val="000000"/>
          <w:szCs w:val="24"/>
          <w:lang w:val="sr-Cyrl-RS"/>
        </w:rPr>
        <w:t xml:space="preserve">судијама, који је поднела Влада </w:t>
      </w:r>
      <w:r w:rsidRPr="00527156">
        <w:rPr>
          <w:rFonts w:ascii="Times New Roman" w:hAnsi="Times New Roman"/>
          <w:color w:val="000000"/>
          <w:szCs w:val="24"/>
        </w:rPr>
        <w:t xml:space="preserve">(број </w:t>
      </w:r>
      <w:r w:rsidRPr="00527156">
        <w:rPr>
          <w:rFonts w:ascii="Times New Roman" w:hAnsi="Times New Roman"/>
          <w:color w:val="000000"/>
          <w:szCs w:val="24"/>
          <w:lang w:val="sr-Cyrl-RS"/>
        </w:rPr>
        <w:t xml:space="preserve">011-71/23 </w:t>
      </w:r>
      <w:r w:rsidRPr="00527156">
        <w:rPr>
          <w:rFonts w:ascii="Times New Roman" w:hAnsi="Times New Roman"/>
          <w:color w:val="000000"/>
          <w:szCs w:val="24"/>
        </w:rPr>
        <w:t xml:space="preserve">од </w:t>
      </w:r>
      <w:r w:rsidRPr="00527156">
        <w:rPr>
          <w:rFonts w:ascii="Times New Roman" w:hAnsi="Times New Roman"/>
          <w:color w:val="000000"/>
          <w:szCs w:val="24"/>
          <w:lang w:val="sr-Cyrl-RS"/>
        </w:rPr>
        <w:t>17</w:t>
      </w:r>
      <w:r w:rsidRPr="00527156">
        <w:rPr>
          <w:rFonts w:ascii="Times New Roman" w:hAnsi="Times New Roman"/>
          <w:color w:val="000000"/>
          <w:szCs w:val="24"/>
        </w:rPr>
        <w:t xml:space="preserve">. </w:t>
      </w:r>
      <w:r w:rsidRPr="00527156">
        <w:rPr>
          <w:rFonts w:ascii="Times New Roman" w:hAnsi="Times New Roman"/>
          <w:color w:val="000000"/>
          <w:szCs w:val="24"/>
          <w:lang w:val="sr-Cyrl-RS"/>
        </w:rPr>
        <w:t>јануара</w:t>
      </w:r>
      <w:r w:rsidRPr="00527156">
        <w:rPr>
          <w:rFonts w:ascii="Times New Roman" w:hAnsi="Times New Roman"/>
          <w:color w:val="000000"/>
          <w:szCs w:val="24"/>
        </w:rPr>
        <w:t xml:space="preserve"> 202</w:t>
      </w:r>
      <w:r w:rsidRPr="00527156">
        <w:rPr>
          <w:rFonts w:ascii="Times New Roman" w:hAnsi="Times New Roman"/>
          <w:color w:val="000000"/>
          <w:szCs w:val="24"/>
          <w:lang w:val="sr-Cyrl-RS"/>
        </w:rPr>
        <w:t>3</w:t>
      </w:r>
      <w:r w:rsidRPr="00527156">
        <w:rPr>
          <w:rFonts w:ascii="Times New Roman" w:hAnsi="Times New Roman"/>
          <w:color w:val="000000"/>
          <w:szCs w:val="24"/>
        </w:rPr>
        <w:t>. године)</w:t>
      </w:r>
      <w:r w:rsidRPr="00527156">
        <w:rPr>
          <w:rStyle w:val="colornavy"/>
          <w:rFonts w:ascii="Times New Roman" w:hAnsi="Times New Roman"/>
          <w:color w:val="000000"/>
          <w:szCs w:val="24"/>
          <w:lang w:val="sr-Cyrl-RS"/>
        </w:rPr>
        <w:t xml:space="preserve">, у појединостима; </w:t>
      </w:r>
    </w:p>
    <w:p w:rsidR="00371206" w:rsidRPr="00527156" w:rsidRDefault="00371206" w:rsidP="00371206">
      <w:pPr>
        <w:spacing w:after="120"/>
        <w:ind w:firstLine="720"/>
        <w:jc w:val="both"/>
        <w:rPr>
          <w:rStyle w:val="colornavy"/>
          <w:rFonts w:ascii="Times New Roman" w:hAnsi="Times New Roman"/>
          <w:color w:val="000000"/>
          <w:szCs w:val="24"/>
        </w:rPr>
      </w:pPr>
      <w:r w:rsidRPr="00527156">
        <w:rPr>
          <w:rStyle w:val="colornavy"/>
          <w:rFonts w:ascii="Times New Roman" w:hAnsi="Times New Roman"/>
          <w:szCs w:val="24"/>
        </w:rPr>
        <w:t xml:space="preserve">2. </w:t>
      </w:r>
      <w:r w:rsidRPr="00527156">
        <w:rPr>
          <w:rStyle w:val="colornavy"/>
          <w:rFonts w:ascii="Times New Roman" w:hAnsi="Times New Roman"/>
          <w:szCs w:val="24"/>
          <w:lang w:val="sr-Cyrl-RS"/>
        </w:rPr>
        <w:t xml:space="preserve">Разматрање </w:t>
      </w:r>
      <w:r w:rsidRPr="00527156">
        <w:rPr>
          <w:rStyle w:val="colornavy"/>
          <w:rFonts w:ascii="Times New Roman" w:hAnsi="Times New Roman"/>
          <w:color w:val="000000"/>
          <w:szCs w:val="24"/>
        </w:rPr>
        <w:t>Предлог</w:t>
      </w:r>
      <w:r w:rsidRPr="00527156">
        <w:rPr>
          <w:rStyle w:val="colornavy"/>
          <w:rFonts w:ascii="Times New Roman" w:hAnsi="Times New Roman"/>
          <w:color w:val="000000"/>
          <w:szCs w:val="24"/>
          <w:lang w:val="sr-Cyrl-RS"/>
        </w:rPr>
        <w:t>а</w:t>
      </w:r>
      <w:r w:rsidRPr="00527156">
        <w:rPr>
          <w:rStyle w:val="colornavy"/>
          <w:rFonts w:ascii="Times New Roman" w:hAnsi="Times New Roman"/>
          <w:color w:val="000000"/>
          <w:szCs w:val="24"/>
        </w:rPr>
        <w:t xml:space="preserve"> закона о </w:t>
      </w:r>
      <w:r w:rsidRPr="00527156">
        <w:rPr>
          <w:rStyle w:val="colornavy"/>
          <w:rFonts w:ascii="Times New Roman" w:hAnsi="Times New Roman"/>
          <w:color w:val="000000"/>
          <w:szCs w:val="24"/>
          <w:lang w:val="sr-Cyrl-RS"/>
        </w:rPr>
        <w:t xml:space="preserve">уређењу судова, који је поднела Влада </w:t>
      </w:r>
      <w:r w:rsidRPr="00527156">
        <w:rPr>
          <w:rFonts w:ascii="Times New Roman" w:hAnsi="Times New Roman"/>
          <w:color w:val="000000"/>
          <w:szCs w:val="24"/>
        </w:rPr>
        <w:t xml:space="preserve">(број </w:t>
      </w:r>
      <w:r w:rsidRPr="00527156">
        <w:rPr>
          <w:rFonts w:ascii="Times New Roman" w:hAnsi="Times New Roman"/>
          <w:color w:val="000000"/>
          <w:szCs w:val="24"/>
          <w:lang w:val="sr-Cyrl-RS"/>
        </w:rPr>
        <w:t>011-70/23</w:t>
      </w:r>
      <w:r w:rsidRPr="00527156">
        <w:rPr>
          <w:rFonts w:ascii="Times New Roman" w:hAnsi="Times New Roman"/>
          <w:color w:val="000000"/>
          <w:szCs w:val="24"/>
        </w:rPr>
        <w:t xml:space="preserve"> од </w:t>
      </w:r>
      <w:r w:rsidRPr="00527156">
        <w:rPr>
          <w:rFonts w:ascii="Times New Roman" w:hAnsi="Times New Roman"/>
          <w:color w:val="000000"/>
          <w:szCs w:val="24"/>
          <w:lang w:val="sr-Cyrl-RS"/>
        </w:rPr>
        <w:t>17</w:t>
      </w:r>
      <w:r w:rsidRPr="00527156">
        <w:rPr>
          <w:rFonts w:ascii="Times New Roman" w:hAnsi="Times New Roman"/>
          <w:color w:val="000000"/>
          <w:szCs w:val="24"/>
        </w:rPr>
        <w:t xml:space="preserve">. </w:t>
      </w:r>
      <w:r w:rsidRPr="00527156">
        <w:rPr>
          <w:rFonts w:ascii="Times New Roman" w:hAnsi="Times New Roman"/>
          <w:color w:val="000000"/>
          <w:szCs w:val="24"/>
          <w:lang w:val="sr-Cyrl-RS"/>
        </w:rPr>
        <w:t>јануара</w:t>
      </w:r>
      <w:r w:rsidRPr="00527156">
        <w:rPr>
          <w:rFonts w:ascii="Times New Roman" w:hAnsi="Times New Roman"/>
          <w:color w:val="000000"/>
          <w:szCs w:val="24"/>
        </w:rPr>
        <w:t xml:space="preserve"> 202</w:t>
      </w:r>
      <w:r w:rsidRPr="00527156">
        <w:rPr>
          <w:rFonts w:ascii="Times New Roman" w:hAnsi="Times New Roman"/>
          <w:color w:val="000000"/>
          <w:szCs w:val="24"/>
          <w:lang w:val="sr-Cyrl-RS"/>
        </w:rPr>
        <w:t>3</w:t>
      </w:r>
      <w:r w:rsidRPr="00527156">
        <w:rPr>
          <w:rFonts w:ascii="Times New Roman" w:hAnsi="Times New Roman"/>
          <w:color w:val="000000"/>
          <w:szCs w:val="24"/>
        </w:rPr>
        <w:t>. године)</w:t>
      </w:r>
      <w:r w:rsidRPr="00527156">
        <w:rPr>
          <w:rStyle w:val="colornavy"/>
          <w:rFonts w:ascii="Times New Roman" w:hAnsi="Times New Roman"/>
          <w:color w:val="000000"/>
          <w:szCs w:val="24"/>
          <w:lang w:val="sr-Cyrl-RS"/>
        </w:rPr>
        <w:t xml:space="preserve">, у појединостима; </w:t>
      </w:r>
    </w:p>
    <w:p w:rsidR="00371206" w:rsidRPr="00527156" w:rsidRDefault="00371206" w:rsidP="00371206">
      <w:pPr>
        <w:spacing w:after="120"/>
        <w:ind w:firstLine="720"/>
        <w:jc w:val="both"/>
        <w:rPr>
          <w:rStyle w:val="colornavy"/>
          <w:rFonts w:ascii="Times New Roman" w:hAnsi="Times New Roman"/>
          <w:szCs w:val="24"/>
          <w:lang w:val="sr-Cyrl-RS"/>
        </w:rPr>
      </w:pPr>
      <w:r w:rsidRPr="00527156">
        <w:rPr>
          <w:rStyle w:val="colornavy"/>
          <w:rFonts w:ascii="Times New Roman" w:hAnsi="Times New Roman"/>
          <w:szCs w:val="24"/>
        </w:rPr>
        <w:t xml:space="preserve">3. </w:t>
      </w:r>
      <w:r w:rsidRPr="00527156">
        <w:rPr>
          <w:rStyle w:val="colornavy"/>
          <w:rFonts w:ascii="Times New Roman" w:hAnsi="Times New Roman"/>
          <w:szCs w:val="24"/>
          <w:lang w:val="sr-Cyrl-RS"/>
        </w:rPr>
        <w:t xml:space="preserve">Разматрање </w:t>
      </w:r>
      <w:r w:rsidRPr="00527156">
        <w:rPr>
          <w:rStyle w:val="colornavy"/>
          <w:rFonts w:ascii="Times New Roman" w:hAnsi="Times New Roman"/>
          <w:color w:val="000000"/>
          <w:szCs w:val="24"/>
        </w:rPr>
        <w:t>Предлог</w:t>
      </w:r>
      <w:r w:rsidRPr="00527156">
        <w:rPr>
          <w:rStyle w:val="colornavy"/>
          <w:rFonts w:ascii="Times New Roman" w:hAnsi="Times New Roman"/>
          <w:color w:val="000000"/>
          <w:szCs w:val="24"/>
          <w:lang w:val="sr-Cyrl-RS"/>
        </w:rPr>
        <w:t>а</w:t>
      </w:r>
      <w:r w:rsidRPr="00527156">
        <w:rPr>
          <w:rStyle w:val="colornavy"/>
          <w:rFonts w:ascii="Times New Roman" w:hAnsi="Times New Roman"/>
          <w:color w:val="000000"/>
          <w:szCs w:val="24"/>
        </w:rPr>
        <w:t xml:space="preserve"> закона о </w:t>
      </w:r>
      <w:r w:rsidRPr="00527156">
        <w:rPr>
          <w:rStyle w:val="colornavy"/>
          <w:rFonts w:ascii="Times New Roman" w:hAnsi="Times New Roman"/>
          <w:color w:val="000000"/>
          <w:szCs w:val="24"/>
          <w:lang w:val="sr-Cyrl-RS"/>
        </w:rPr>
        <w:t xml:space="preserve">јавном тужилаштву, који је поднела Влада </w:t>
      </w:r>
      <w:r w:rsidRPr="00527156">
        <w:rPr>
          <w:rFonts w:ascii="Times New Roman" w:hAnsi="Times New Roman"/>
          <w:color w:val="000000"/>
          <w:szCs w:val="24"/>
        </w:rPr>
        <w:t xml:space="preserve">(број </w:t>
      </w:r>
      <w:r w:rsidRPr="00527156">
        <w:rPr>
          <w:rFonts w:ascii="Times New Roman" w:hAnsi="Times New Roman"/>
          <w:color w:val="000000"/>
          <w:szCs w:val="24"/>
          <w:lang w:val="sr-Cyrl-RS"/>
        </w:rPr>
        <w:t>011-68/23</w:t>
      </w:r>
      <w:r w:rsidRPr="00527156">
        <w:rPr>
          <w:rFonts w:ascii="Times New Roman" w:hAnsi="Times New Roman"/>
          <w:color w:val="000000"/>
          <w:szCs w:val="24"/>
        </w:rPr>
        <w:t xml:space="preserve"> од </w:t>
      </w:r>
      <w:r w:rsidRPr="00527156">
        <w:rPr>
          <w:rFonts w:ascii="Times New Roman" w:hAnsi="Times New Roman"/>
          <w:color w:val="000000"/>
          <w:szCs w:val="24"/>
          <w:lang w:val="sr-Cyrl-RS"/>
        </w:rPr>
        <w:t>17</w:t>
      </w:r>
      <w:r w:rsidRPr="00527156">
        <w:rPr>
          <w:rFonts w:ascii="Times New Roman" w:hAnsi="Times New Roman"/>
          <w:color w:val="000000"/>
          <w:szCs w:val="24"/>
        </w:rPr>
        <w:t xml:space="preserve">. </w:t>
      </w:r>
      <w:r w:rsidRPr="00527156">
        <w:rPr>
          <w:rFonts w:ascii="Times New Roman" w:hAnsi="Times New Roman"/>
          <w:color w:val="000000"/>
          <w:szCs w:val="24"/>
          <w:lang w:val="sr-Cyrl-RS"/>
        </w:rPr>
        <w:t>јануара</w:t>
      </w:r>
      <w:r w:rsidRPr="00527156">
        <w:rPr>
          <w:rFonts w:ascii="Times New Roman" w:hAnsi="Times New Roman"/>
          <w:color w:val="000000"/>
          <w:szCs w:val="24"/>
        </w:rPr>
        <w:t xml:space="preserve"> 202</w:t>
      </w:r>
      <w:r w:rsidRPr="00527156">
        <w:rPr>
          <w:rFonts w:ascii="Times New Roman" w:hAnsi="Times New Roman"/>
          <w:color w:val="000000"/>
          <w:szCs w:val="24"/>
          <w:lang w:val="sr-Cyrl-RS"/>
        </w:rPr>
        <w:t>3</w:t>
      </w:r>
      <w:r w:rsidRPr="00527156">
        <w:rPr>
          <w:rFonts w:ascii="Times New Roman" w:hAnsi="Times New Roman"/>
          <w:color w:val="000000"/>
          <w:szCs w:val="24"/>
        </w:rPr>
        <w:t>. године)</w:t>
      </w:r>
      <w:r w:rsidRPr="00527156">
        <w:rPr>
          <w:rStyle w:val="colornavy"/>
          <w:rFonts w:ascii="Times New Roman" w:hAnsi="Times New Roman"/>
          <w:color w:val="000000"/>
          <w:szCs w:val="24"/>
          <w:lang w:val="sr-Cyrl-RS"/>
        </w:rPr>
        <w:t xml:space="preserve">, у појединостима; </w:t>
      </w:r>
    </w:p>
    <w:p w:rsidR="00371206" w:rsidRPr="00527156" w:rsidRDefault="00371206" w:rsidP="00371206">
      <w:pPr>
        <w:spacing w:after="120"/>
        <w:ind w:firstLine="720"/>
        <w:jc w:val="both"/>
        <w:rPr>
          <w:rStyle w:val="colornavy"/>
          <w:rFonts w:ascii="Times New Roman" w:hAnsi="Times New Roman"/>
          <w:color w:val="000000"/>
          <w:szCs w:val="24"/>
        </w:rPr>
      </w:pPr>
      <w:r w:rsidRPr="00527156">
        <w:rPr>
          <w:rStyle w:val="colornavy"/>
          <w:rFonts w:ascii="Times New Roman" w:hAnsi="Times New Roman"/>
          <w:szCs w:val="24"/>
        </w:rPr>
        <w:lastRenderedPageBreak/>
        <w:t xml:space="preserve">4. </w:t>
      </w:r>
      <w:r w:rsidRPr="00527156">
        <w:rPr>
          <w:rStyle w:val="colornavy"/>
          <w:rFonts w:ascii="Times New Roman" w:hAnsi="Times New Roman"/>
          <w:szCs w:val="24"/>
          <w:lang w:val="sr-Cyrl-RS"/>
        </w:rPr>
        <w:t xml:space="preserve">Разматрање </w:t>
      </w:r>
      <w:r w:rsidRPr="00527156">
        <w:rPr>
          <w:rStyle w:val="colornavy"/>
          <w:rFonts w:ascii="Times New Roman" w:hAnsi="Times New Roman"/>
          <w:color w:val="000000"/>
          <w:szCs w:val="24"/>
        </w:rPr>
        <w:t>Предлог</w:t>
      </w:r>
      <w:r w:rsidRPr="00527156">
        <w:rPr>
          <w:rStyle w:val="colornavy"/>
          <w:rFonts w:ascii="Times New Roman" w:hAnsi="Times New Roman"/>
          <w:color w:val="000000"/>
          <w:szCs w:val="24"/>
          <w:lang w:val="sr-Cyrl-RS"/>
        </w:rPr>
        <w:t>а</w:t>
      </w:r>
      <w:r w:rsidRPr="00527156">
        <w:rPr>
          <w:rStyle w:val="colornavy"/>
          <w:rFonts w:ascii="Times New Roman" w:hAnsi="Times New Roman"/>
          <w:color w:val="000000"/>
          <w:szCs w:val="24"/>
        </w:rPr>
        <w:t xml:space="preserve"> закона о </w:t>
      </w:r>
      <w:r w:rsidRPr="00527156">
        <w:rPr>
          <w:rStyle w:val="colornavy"/>
          <w:rFonts w:ascii="Times New Roman" w:hAnsi="Times New Roman"/>
          <w:color w:val="000000"/>
          <w:szCs w:val="24"/>
          <w:lang w:val="sr-Cyrl-RS"/>
        </w:rPr>
        <w:t xml:space="preserve">Високом савету судства, који је поднела Влада </w:t>
      </w:r>
      <w:r w:rsidRPr="00527156">
        <w:rPr>
          <w:rFonts w:ascii="Times New Roman" w:hAnsi="Times New Roman"/>
          <w:color w:val="000000"/>
          <w:szCs w:val="24"/>
        </w:rPr>
        <w:t xml:space="preserve">(број </w:t>
      </w:r>
      <w:r w:rsidRPr="00527156">
        <w:rPr>
          <w:rFonts w:ascii="Times New Roman" w:hAnsi="Times New Roman"/>
          <w:color w:val="000000"/>
          <w:szCs w:val="24"/>
          <w:lang w:val="sr-Cyrl-RS"/>
        </w:rPr>
        <w:t>011-66/23</w:t>
      </w:r>
      <w:r w:rsidRPr="00527156">
        <w:rPr>
          <w:rFonts w:ascii="Times New Roman" w:hAnsi="Times New Roman"/>
          <w:color w:val="000000"/>
          <w:szCs w:val="24"/>
        </w:rPr>
        <w:t xml:space="preserve"> од </w:t>
      </w:r>
      <w:r w:rsidRPr="00527156">
        <w:rPr>
          <w:rFonts w:ascii="Times New Roman" w:hAnsi="Times New Roman"/>
          <w:color w:val="000000"/>
          <w:szCs w:val="24"/>
          <w:lang w:val="sr-Cyrl-RS"/>
        </w:rPr>
        <w:t>17</w:t>
      </w:r>
      <w:r w:rsidRPr="00527156">
        <w:rPr>
          <w:rFonts w:ascii="Times New Roman" w:hAnsi="Times New Roman"/>
          <w:color w:val="000000"/>
          <w:szCs w:val="24"/>
        </w:rPr>
        <w:t xml:space="preserve">. </w:t>
      </w:r>
      <w:r w:rsidRPr="00527156">
        <w:rPr>
          <w:rFonts w:ascii="Times New Roman" w:hAnsi="Times New Roman"/>
          <w:color w:val="000000"/>
          <w:szCs w:val="24"/>
          <w:lang w:val="sr-Cyrl-RS"/>
        </w:rPr>
        <w:t>јануара</w:t>
      </w:r>
      <w:r w:rsidRPr="00527156">
        <w:rPr>
          <w:rFonts w:ascii="Times New Roman" w:hAnsi="Times New Roman"/>
          <w:color w:val="000000"/>
          <w:szCs w:val="24"/>
        </w:rPr>
        <w:t xml:space="preserve"> 202</w:t>
      </w:r>
      <w:r w:rsidRPr="00527156">
        <w:rPr>
          <w:rFonts w:ascii="Times New Roman" w:hAnsi="Times New Roman"/>
          <w:color w:val="000000"/>
          <w:szCs w:val="24"/>
          <w:lang w:val="sr-Cyrl-RS"/>
        </w:rPr>
        <w:t>3</w:t>
      </w:r>
      <w:r w:rsidRPr="00527156">
        <w:rPr>
          <w:rFonts w:ascii="Times New Roman" w:hAnsi="Times New Roman"/>
          <w:color w:val="000000"/>
          <w:szCs w:val="24"/>
        </w:rPr>
        <w:t>. године)</w:t>
      </w:r>
      <w:r w:rsidRPr="00527156">
        <w:rPr>
          <w:rStyle w:val="colornavy"/>
          <w:rFonts w:ascii="Times New Roman" w:hAnsi="Times New Roman"/>
          <w:color w:val="000000"/>
          <w:szCs w:val="24"/>
          <w:lang w:val="sr-Cyrl-RS"/>
        </w:rPr>
        <w:t xml:space="preserve">, у појединостима; </w:t>
      </w:r>
    </w:p>
    <w:p w:rsidR="00371206" w:rsidRPr="00527156" w:rsidRDefault="00371206" w:rsidP="00371206">
      <w:pPr>
        <w:spacing w:after="120"/>
        <w:ind w:firstLine="720"/>
        <w:jc w:val="both"/>
        <w:rPr>
          <w:rStyle w:val="colornavy"/>
          <w:rFonts w:ascii="Times New Roman" w:hAnsi="Times New Roman"/>
          <w:szCs w:val="24"/>
          <w:lang w:val="sr-Cyrl-RS"/>
        </w:rPr>
      </w:pPr>
      <w:r w:rsidRPr="00527156">
        <w:rPr>
          <w:rStyle w:val="colornavy"/>
          <w:rFonts w:ascii="Times New Roman" w:hAnsi="Times New Roman"/>
          <w:szCs w:val="24"/>
        </w:rPr>
        <w:t xml:space="preserve">5. </w:t>
      </w:r>
      <w:r w:rsidRPr="00527156">
        <w:rPr>
          <w:rStyle w:val="colornavy"/>
          <w:rFonts w:ascii="Times New Roman" w:hAnsi="Times New Roman"/>
          <w:szCs w:val="24"/>
          <w:lang w:val="sr-Cyrl-RS"/>
        </w:rPr>
        <w:t xml:space="preserve">Разматрање </w:t>
      </w:r>
      <w:r w:rsidRPr="00527156">
        <w:rPr>
          <w:rStyle w:val="colornavy"/>
          <w:rFonts w:ascii="Times New Roman" w:hAnsi="Times New Roman"/>
          <w:szCs w:val="24"/>
        </w:rPr>
        <w:t>Предлог</w:t>
      </w:r>
      <w:r w:rsidRPr="00527156">
        <w:rPr>
          <w:rStyle w:val="colornavy"/>
          <w:rFonts w:ascii="Times New Roman" w:hAnsi="Times New Roman"/>
          <w:szCs w:val="24"/>
          <w:lang w:val="sr-Cyrl-RS"/>
        </w:rPr>
        <w:t>а</w:t>
      </w:r>
      <w:r w:rsidRPr="00527156">
        <w:rPr>
          <w:rStyle w:val="colornavy"/>
          <w:rFonts w:ascii="Times New Roman" w:hAnsi="Times New Roman"/>
          <w:szCs w:val="24"/>
        </w:rPr>
        <w:t xml:space="preserve"> закона о Високом савету тужилаштва</w:t>
      </w:r>
      <w:r w:rsidRPr="00527156">
        <w:rPr>
          <w:rStyle w:val="colornavy"/>
          <w:rFonts w:ascii="Times New Roman" w:hAnsi="Times New Roman"/>
          <w:color w:val="000000"/>
          <w:szCs w:val="24"/>
          <w:lang w:val="sr-Cyrl-RS"/>
        </w:rPr>
        <w:t>,</w:t>
      </w:r>
      <w:r w:rsidRPr="00527156">
        <w:rPr>
          <w:rStyle w:val="colornavy"/>
          <w:rFonts w:ascii="Times New Roman" w:hAnsi="Times New Roman"/>
          <w:color w:val="FF0000"/>
          <w:szCs w:val="24"/>
          <w:lang w:val="sr-Cyrl-RS"/>
        </w:rPr>
        <w:t xml:space="preserve"> </w:t>
      </w:r>
      <w:r w:rsidRPr="00527156">
        <w:rPr>
          <w:rStyle w:val="colornavy"/>
          <w:rFonts w:ascii="Times New Roman" w:hAnsi="Times New Roman"/>
          <w:color w:val="000000"/>
          <w:szCs w:val="24"/>
          <w:lang w:val="sr-Cyrl-RS"/>
        </w:rPr>
        <w:t xml:space="preserve">који је поднела Влада </w:t>
      </w:r>
      <w:r w:rsidRPr="00527156">
        <w:rPr>
          <w:rFonts w:ascii="Times New Roman" w:hAnsi="Times New Roman"/>
          <w:color w:val="000000"/>
          <w:szCs w:val="24"/>
        </w:rPr>
        <w:t xml:space="preserve">(број </w:t>
      </w:r>
      <w:r w:rsidRPr="00527156">
        <w:rPr>
          <w:rFonts w:ascii="Times New Roman" w:hAnsi="Times New Roman"/>
          <w:color w:val="000000"/>
          <w:szCs w:val="24"/>
          <w:lang w:val="sr-Cyrl-RS"/>
        </w:rPr>
        <w:t>011-73/23</w:t>
      </w:r>
      <w:r w:rsidRPr="00527156">
        <w:rPr>
          <w:rFonts w:ascii="Times New Roman" w:hAnsi="Times New Roman"/>
          <w:color w:val="000000"/>
          <w:szCs w:val="24"/>
        </w:rPr>
        <w:t xml:space="preserve"> од </w:t>
      </w:r>
      <w:r w:rsidRPr="00527156">
        <w:rPr>
          <w:rFonts w:ascii="Times New Roman" w:hAnsi="Times New Roman"/>
          <w:color w:val="000000"/>
          <w:szCs w:val="24"/>
          <w:lang w:val="sr-Cyrl-RS"/>
        </w:rPr>
        <w:t>17</w:t>
      </w:r>
      <w:r w:rsidRPr="00527156">
        <w:rPr>
          <w:rFonts w:ascii="Times New Roman" w:hAnsi="Times New Roman"/>
          <w:color w:val="000000"/>
          <w:szCs w:val="24"/>
        </w:rPr>
        <w:t xml:space="preserve">. </w:t>
      </w:r>
      <w:r w:rsidRPr="00527156">
        <w:rPr>
          <w:rFonts w:ascii="Times New Roman" w:hAnsi="Times New Roman"/>
          <w:color w:val="000000"/>
          <w:szCs w:val="24"/>
          <w:lang w:val="sr-Cyrl-RS"/>
        </w:rPr>
        <w:t xml:space="preserve">јануара </w:t>
      </w:r>
      <w:r w:rsidRPr="00527156">
        <w:rPr>
          <w:rFonts w:ascii="Times New Roman" w:hAnsi="Times New Roman"/>
          <w:color w:val="000000"/>
          <w:szCs w:val="24"/>
        </w:rPr>
        <w:t>202</w:t>
      </w:r>
      <w:r w:rsidRPr="00527156">
        <w:rPr>
          <w:rFonts w:ascii="Times New Roman" w:hAnsi="Times New Roman"/>
          <w:color w:val="000000"/>
          <w:szCs w:val="24"/>
          <w:lang w:val="sr-Cyrl-RS"/>
        </w:rPr>
        <w:t>3</w:t>
      </w:r>
      <w:r w:rsidRPr="00527156">
        <w:rPr>
          <w:rFonts w:ascii="Times New Roman" w:hAnsi="Times New Roman"/>
          <w:color w:val="000000"/>
          <w:szCs w:val="24"/>
        </w:rPr>
        <w:t>. године)</w:t>
      </w:r>
      <w:r w:rsidRPr="00527156">
        <w:rPr>
          <w:rStyle w:val="colornavy"/>
          <w:rFonts w:ascii="Times New Roman" w:hAnsi="Times New Roman"/>
          <w:color w:val="000000"/>
          <w:szCs w:val="24"/>
          <w:lang w:val="sr-Cyrl-RS"/>
        </w:rPr>
        <w:t xml:space="preserve">, у појединостима; </w:t>
      </w:r>
    </w:p>
    <w:p w:rsidR="00371206" w:rsidRPr="00527156" w:rsidRDefault="00371206" w:rsidP="00371206">
      <w:pPr>
        <w:spacing w:after="120"/>
        <w:ind w:firstLine="720"/>
        <w:jc w:val="both"/>
        <w:rPr>
          <w:rStyle w:val="colornavy"/>
          <w:rFonts w:ascii="Times New Roman" w:hAnsi="Times New Roman"/>
          <w:szCs w:val="24"/>
          <w:lang w:val="sr-Cyrl-RS"/>
        </w:rPr>
      </w:pPr>
      <w:r w:rsidRPr="00527156">
        <w:rPr>
          <w:rStyle w:val="colornavy"/>
          <w:rFonts w:ascii="Times New Roman" w:hAnsi="Times New Roman"/>
          <w:szCs w:val="24"/>
        </w:rPr>
        <w:t>6</w:t>
      </w:r>
      <w:r w:rsidRPr="00527156">
        <w:rPr>
          <w:rStyle w:val="colornavy"/>
          <w:rFonts w:ascii="Times New Roman" w:hAnsi="Times New Roman"/>
          <w:szCs w:val="24"/>
          <w:lang w:val="sr-Cyrl-RS"/>
        </w:rPr>
        <w:t xml:space="preserve">. Разматрање </w:t>
      </w:r>
      <w:r w:rsidRPr="00527156">
        <w:rPr>
          <w:rStyle w:val="colornavy"/>
          <w:rFonts w:ascii="Times New Roman" w:hAnsi="Times New Roman"/>
          <w:szCs w:val="24"/>
        </w:rPr>
        <w:t>Предлог</w:t>
      </w:r>
      <w:r w:rsidRPr="00527156">
        <w:rPr>
          <w:rStyle w:val="colornavy"/>
          <w:rFonts w:ascii="Times New Roman" w:hAnsi="Times New Roman"/>
          <w:szCs w:val="24"/>
          <w:lang w:val="sr-Cyrl-RS"/>
        </w:rPr>
        <w:t>а</w:t>
      </w:r>
      <w:r w:rsidRPr="00527156">
        <w:rPr>
          <w:rStyle w:val="colornavy"/>
          <w:rFonts w:ascii="Times New Roman" w:hAnsi="Times New Roman"/>
          <w:szCs w:val="24"/>
        </w:rPr>
        <w:t xml:space="preserve"> закона о изменама Закона о Уставном суду</w:t>
      </w:r>
      <w:r w:rsidRPr="00527156">
        <w:rPr>
          <w:rStyle w:val="colornavy"/>
          <w:rFonts w:ascii="Times New Roman" w:hAnsi="Times New Roman"/>
          <w:szCs w:val="24"/>
          <w:lang w:val="sr-Cyrl-RS"/>
        </w:rPr>
        <w:t xml:space="preserve">, који је поднела Влада (број </w:t>
      </w:r>
      <w:r w:rsidRPr="00527156">
        <w:rPr>
          <w:rFonts w:ascii="Times New Roman" w:hAnsi="Times New Roman"/>
          <w:szCs w:val="24"/>
        </w:rPr>
        <w:t>011-</w:t>
      </w:r>
      <w:r w:rsidRPr="00527156">
        <w:rPr>
          <w:rFonts w:ascii="Times New Roman" w:hAnsi="Times New Roman"/>
          <w:szCs w:val="24"/>
          <w:lang w:val="sr-Cyrl-RS"/>
        </w:rPr>
        <w:t>72</w:t>
      </w:r>
      <w:r w:rsidRPr="00527156">
        <w:rPr>
          <w:rFonts w:ascii="Times New Roman" w:hAnsi="Times New Roman"/>
          <w:szCs w:val="24"/>
        </w:rPr>
        <w:t>/2</w:t>
      </w:r>
      <w:r w:rsidRPr="00527156">
        <w:rPr>
          <w:rFonts w:ascii="Times New Roman" w:hAnsi="Times New Roman"/>
          <w:szCs w:val="24"/>
          <w:lang w:val="sr-Cyrl-RS"/>
        </w:rPr>
        <w:t xml:space="preserve">3 од 17. јануара 2023. године) у </w:t>
      </w:r>
      <w:r w:rsidRPr="00527156">
        <w:rPr>
          <w:rStyle w:val="colornavy"/>
          <w:rFonts w:ascii="Times New Roman" w:hAnsi="Times New Roman"/>
          <w:szCs w:val="24"/>
          <w:lang w:val="sr-Cyrl-RS"/>
        </w:rPr>
        <w:t>појединостима</w:t>
      </w:r>
      <w:r w:rsidRPr="00527156">
        <w:rPr>
          <w:rFonts w:ascii="Times New Roman" w:hAnsi="Times New Roman"/>
          <w:szCs w:val="24"/>
          <w:lang w:val="sr-Cyrl-RS"/>
        </w:rPr>
        <w:t xml:space="preserve">; </w:t>
      </w:r>
    </w:p>
    <w:p w:rsidR="00371206" w:rsidRPr="00527156" w:rsidRDefault="00371206" w:rsidP="00371206">
      <w:pPr>
        <w:spacing w:after="120"/>
        <w:ind w:firstLine="720"/>
        <w:jc w:val="both"/>
        <w:rPr>
          <w:rStyle w:val="colornavy"/>
          <w:rFonts w:ascii="Times New Roman" w:hAnsi="Times New Roman"/>
          <w:szCs w:val="24"/>
        </w:rPr>
      </w:pPr>
      <w:r w:rsidRPr="00527156">
        <w:rPr>
          <w:rFonts w:ascii="Times New Roman" w:hAnsi="Times New Roman"/>
          <w:szCs w:val="24"/>
        </w:rPr>
        <w:t xml:space="preserve">7. </w:t>
      </w:r>
      <w:r w:rsidRPr="00527156">
        <w:rPr>
          <w:rFonts w:ascii="Times New Roman" w:hAnsi="Times New Roman"/>
          <w:szCs w:val="24"/>
          <w:lang w:val="sr-Cyrl-RS"/>
        </w:rPr>
        <w:t xml:space="preserve">Разматрање </w:t>
      </w:r>
      <w:r w:rsidRPr="00527156">
        <w:rPr>
          <w:rStyle w:val="colornavy"/>
          <w:rFonts w:ascii="Times New Roman" w:hAnsi="Times New Roman"/>
          <w:szCs w:val="24"/>
        </w:rPr>
        <w:t>Предлог</w:t>
      </w:r>
      <w:r w:rsidRPr="00527156">
        <w:rPr>
          <w:rStyle w:val="colornavy"/>
          <w:rFonts w:ascii="Times New Roman" w:hAnsi="Times New Roman"/>
          <w:szCs w:val="24"/>
          <w:lang w:val="sr-Cyrl-RS"/>
        </w:rPr>
        <w:t>а</w:t>
      </w:r>
      <w:r w:rsidRPr="00527156">
        <w:rPr>
          <w:rStyle w:val="colornavy"/>
          <w:rFonts w:ascii="Times New Roman" w:hAnsi="Times New Roman"/>
          <w:szCs w:val="24"/>
        </w:rPr>
        <w:t xml:space="preserve"> закона о изменама Закона о организацији и надлежности државних органа за борбу против високотехнолошког криминала</w:t>
      </w:r>
      <w:r w:rsidRPr="00527156">
        <w:rPr>
          <w:rStyle w:val="colornavy"/>
          <w:rFonts w:ascii="Times New Roman" w:hAnsi="Times New Roman"/>
          <w:szCs w:val="24"/>
          <w:lang w:val="sr-Cyrl-RS"/>
        </w:rPr>
        <w:t xml:space="preserve">, </w:t>
      </w:r>
      <w:r w:rsidRPr="00527156">
        <w:rPr>
          <w:rFonts w:ascii="Times New Roman" w:hAnsi="Times New Roman"/>
          <w:szCs w:val="24"/>
          <w:lang w:val="sr-Cyrl-RS"/>
        </w:rPr>
        <w:t xml:space="preserve">који је поднела Влада </w:t>
      </w:r>
      <w:r w:rsidRPr="00527156">
        <w:rPr>
          <w:rFonts w:ascii="Times New Roman" w:hAnsi="Times New Roman"/>
          <w:szCs w:val="24"/>
        </w:rPr>
        <w:t xml:space="preserve">(број </w:t>
      </w:r>
      <w:r w:rsidRPr="00527156">
        <w:rPr>
          <w:rFonts w:ascii="Times New Roman" w:hAnsi="Times New Roman"/>
          <w:szCs w:val="24"/>
          <w:lang w:val="sr-Cyrl-RS"/>
        </w:rPr>
        <w:t>011-76/23</w:t>
      </w:r>
      <w:r w:rsidRPr="00527156">
        <w:rPr>
          <w:rFonts w:ascii="Times New Roman" w:hAnsi="Times New Roman"/>
          <w:szCs w:val="24"/>
        </w:rPr>
        <w:t xml:space="preserve"> од </w:t>
      </w:r>
      <w:r w:rsidRPr="00527156">
        <w:rPr>
          <w:rFonts w:ascii="Times New Roman" w:hAnsi="Times New Roman"/>
          <w:szCs w:val="24"/>
          <w:lang w:val="sr-Cyrl-RS"/>
        </w:rPr>
        <w:t>17</w:t>
      </w:r>
      <w:r w:rsidRPr="00527156">
        <w:rPr>
          <w:rFonts w:ascii="Times New Roman" w:hAnsi="Times New Roman"/>
          <w:szCs w:val="24"/>
        </w:rPr>
        <w:t xml:space="preserve">. </w:t>
      </w:r>
      <w:r w:rsidRPr="00527156">
        <w:rPr>
          <w:rFonts w:ascii="Times New Roman" w:hAnsi="Times New Roman"/>
          <w:szCs w:val="24"/>
          <w:lang w:val="sr-Cyrl-RS"/>
        </w:rPr>
        <w:t>јануара</w:t>
      </w:r>
      <w:r w:rsidRPr="00527156">
        <w:rPr>
          <w:rFonts w:ascii="Times New Roman" w:hAnsi="Times New Roman"/>
          <w:szCs w:val="24"/>
        </w:rPr>
        <w:t xml:space="preserve"> 202</w:t>
      </w:r>
      <w:r w:rsidRPr="00527156">
        <w:rPr>
          <w:rFonts w:ascii="Times New Roman" w:hAnsi="Times New Roman"/>
          <w:szCs w:val="24"/>
          <w:lang w:val="sr-Cyrl-RS"/>
        </w:rPr>
        <w:t>3</w:t>
      </w:r>
      <w:r w:rsidRPr="00527156">
        <w:rPr>
          <w:rFonts w:ascii="Times New Roman" w:hAnsi="Times New Roman"/>
          <w:szCs w:val="24"/>
        </w:rPr>
        <w:t>. године)</w:t>
      </w:r>
      <w:r w:rsidRPr="00527156">
        <w:rPr>
          <w:rFonts w:ascii="Times New Roman" w:hAnsi="Times New Roman"/>
          <w:szCs w:val="24"/>
          <w:lang w:val="sr-Cyrl-RS"/>
        </w:rPr>
        <w:t xml:space="preserve">, у </w:t>
      </w:r>
      <w:r w:rsidRPr="00527156">
        <w:rPr>
          <w:rStyle w:val="colornavy"/>
          <w:rFonts w:ascii="Times New Roman" w:hAnsi="Times New Roman"/>
          <w:szCs w:val="24"/>
          <w:lang w:val="sr-Cyrl-RS"/>
        </w:rPr>
        <w:t>појединостима</w:t>
      </w:r>
      <w:r w:rsidRPr="00527156">
        <w:rPr>
          <w:rFonts w:ascii="Times New Roman" w:hAnsi="Times New Roman"/>
          <w:szCs w:val="24"/>
          <w:lang w:val="sr-Cyrl-RS"/>
        </w:rPr>
        <w:t xml:space="preserve">; </w:t>
      </w:r>
    </w:p>
    <w:p w:rsidR="00371206" w:rsidRPr="00527156" w:rsidRDefault="00371206" w:rsidP="00371206">
      <w:pPr>
        <w:spacing w:after="120"/>
        <w:ind w:firstLine="720"/>
        <w:jc w:val="both"/>
        <w:rPr>
          <w:rStyle w:val="colornavy"/>
          <w:rFonts w:ascii="Times New Roman" w:hAnsi="Times New Roman"/>
          <w:szCs w:val="24"/>
          <w:lang w:val="sr-Cyrl-RS"/>
        </w:rPr>
      </w:pPr>
      <w:r w:rsidRPr="00527156">
        <w:rPr>
          <w:rStyle w:val="colornavy"/>
          <w:rFonts w:ascii="Times New Roman" w:hAnsi="Times New Roman"/>
          <w:szCs w:val="24"/>
        </w:rPr>
        <w:t xml:space="preserve">8. </w:t>
      </w:r>
      <w:r w:rsidRPr="00527156">
        <w:rPr>
          <w:rStyle w:val="colornavy"/>
          <w:rFonts w:ascii="Times New Roman" w:hAnsi="Times New Roman"/>
          <w:szCs w:val="24"/>
          <w:lang w:val="sr-Cyrl-RS"/>
        </w:rPr>
        <w:t xml:space="preserve">Разматрање </w:t>
      </w:r>
      <w:r w:rsidRPr="00527156">
        <w:rPr>
          <w:rStyle w:val="colornavy"/>
          <w:rFonts w:ascii="Times New Roman" w:hAnsi="Times New Roman"/>
          <w:szCs w:val="24"/>
        </w:rPr>
        <w:t>Предлог</w:t>
      </w:r>
      <w:r w:rsidRPr="00527156">
        <w:rPr>
          <w:rStyle w:val="colornavy"/>
          <w:rFonts w:ascii="Times New Roman" w:hAnsi="Times New Roman"/>
          <w:szCs w:val="24"/>
          <w:lang w:val="sr-Cyrl-RS"/>
        </w:rPr>
        <w:t>а</w:t>
      </w:r>
      <w:r w:rsidRPr="00527156">
        <w:rPr>
          <w:rStyle w:val="colornavy"/>
          <w:rFonts w:ascii="Times New Roman" w:hAnsi="Times New Roman"/>
          <w:szCs w:val="24"/>
        </w:rPr>
        <w:t xml:space="preserve"> закона о изменама Закона о организацији и надлежности државних органа у поступку за ратне злочине</w:t>
      </w:r>
      <w:r w:rsidRPr="00527156">
        <w:rPr>
          <w:rStyle w:val="colornavy"/>
          <w:rFonts w:ascii="Times New Roman" w:hAnsi="Times New Roman"/>
          <w:szCs w:val="24"/>
          <w:lang w:val="sr-Cyrl-RS"/>
        </w:rPr>
        <w:t xml:space="preserve">, који је поднела Влада </w:t>
      </w:r>
      <w:r w:rsidRPr="00527156">
        <w:rPr>
          <w:rFonts w:ascii="Times New Roman" w:hAnsi="Times New Roman"/>
          <w:szCs w:val="24"/>
        </w:rPr>
        <w:t xml:space="preserve">(број </w:t>
      </w:r>
      <w:r w:rsidRPr="00527156">
        <w:rPr>
          <w:rFonts w:ascii="Times New Roman" w:hAnsi="Times New Roman"/>
          <w:szCs w:val="24"/>
          <w:lang w:val="sr-Cyrl-RS"/>
        </w:rPr>
        <w:t>011-74/23</w:t>
      </w:r>
      <w:r w:rsidRPr="00527156">
        <w:rPr>
          <w:rFonts w:ascii="Times New Roman" w:hAnsi="Times New Roman"/>
          <w:szCs w:val="24"/>
        </w:rPr>
        <w:t xml:space="preserve"> од </w:t>
      </w:r>
      <w:r w:rsidRPr="00527156">
        <w:rPr>
          <w:rFonts w:ascii="Times New Roman" w:hAnsi="Times New Roman"/>
          <w:szCs w:val="24"/>
          <w:lang w:val="sr-Cyrl-RS"/>
        </w:rPr>
        <w:t>17</w:t>
      </w:r>
      <w:r w:rsidRPr="00527156">
        <w:rPr>
          <w:rFonts w:ascii="Times New Roman" w:hAnsi="Times New Roman"/>
          <w:szCs w:val="24"/>
        </w:rPr>
        <w:t xml:space="preserve">. </w:t>
      </w:r>
      <w:r w:rsidRPr="00527156">
        <w:rPr>
          <w:rFonts w:ascii="Times New Roman" w:hAnsi="Times New Roman"/>
          <w:szCs w:val="24"/>
          <w:lang w:val="sr-Cyrl-RS"/>
        </w:rPr>
        <w:t>јануара</w:t>
      </w:r>
      <w:r w:rsidRPr="00527156">
        <w:rPr>
          <w:rFonts w:ascii="Times New Roman" w:hAnsi="Times New Roman"/>
          <w:szCs w:val="24"/>
        </w:rPr>
        <w:t xml:space="preserve"> 202</w:t>
      </w:r>
      <w:r w:rsidRPr="00527156">
        <w:rPr>
          <w:rFonts w:ascii="Times New Roman" w:hAnsi="Times New Roman"/>
          <w:szCs w:val="24"/>
          <w:lang w:val="sr-Cyrl-RS"/>
        </w:rPr>
        <w:t>3</w:t>
      </w:r>
      <w:r w:rsidRPr="00527156">
        <w:rPr>
          <w:rFonts w:ascii="Times New Roman" w:hAnsi="Times New Roman"/>
          <w:szCs w:val="24"/>
        </w:rPr>
        <w:t>. године)</w:t>
      </w:r>
      <w:r w:rsidRPr="00527156">
        <w:rPr>
          <w:rStyle w:val="colornavy"/>
          <w:rFonts w:ascii="Times New Roman" w:hAnsi="Times New Roman"/>
          <w:szCs w:val="24"/>
          <w:lang w:val="sr-Cyrl-RS"/>
        </w:rPr>
        <w:t xml:space="preserve">, у појединостима; </w:t>
      </w:r>
    </w:p>
    <w:p w:rsidR="00371206" w:rsidRPr="00527156" w:rsidRDefault="00371206" w:rsidP="00371206">
      <w:pPr>
        <w:spacing w:after="120"/>
        <w:ind w:firstLine="720"/>
        <w:jc w:val="both"/>
        <w:rPr>
          <w:rStyle w:val="colornavy"/>
          <w:rFonts w:ascii="Times New Roman" w:hAnsi="Times New Roman"/>
          <w:szCs w:val="24"/>
        </w:rPr>
      </w:pPr>
      <w:r w:rsidRPr="00527156">
        <w:rPr>
          <w:rStyle w:val="colornavy"/>
          <w:rFonts w:ascii="Times New Roman" w:hAnsi="Times New Roman"/>
          <w:szCs w:val="24"/>
        </w:rPr>
        <w:t xml:space="preserve">9. </w:t>
      </w:r>
      <w:r w:rsidRPr="00527156">
        <w:rPr>
          <w:rStyle w:val="colornavy"/>
          <w:rFonts w:ascii="Times New Roman" w:hAnsi="Times New Roman"/>
          <w:szCs w:val="24"/>
          <w:lang w:val="sr-Cyrl-RS"/>
        </w:rPr>
        <w:t xml:space="preserve">Разматрање </w:t>
      </w:r>
      <w:r w:rsidRPr="00527156">
        <w:rPr>
          <w:rStyle w:val="colornavy"/>
          <w:rFonts w:ascii="Times New Roman" w:hAnsi="Times New Roman"/>
          <w:szCs w:val="24"/>
        </w:rPr>
        <w:t>Предлог</w:t>
      </w:r>
      <w:r w:rsidRPr="00527156">
        <w:rPr>
          <w:rStyle w:val="colornavy"/>
          <w:rFonts w:ascii="Times New Roman" w:hAnsi="Times New Roman"/>
          <w:szCs w:val="24"/>
          <w:lang w:val="sr-Cyrl-RS"/>
        </w:rPr>
        <w:t>а</w:t>
      </w:r>
      <w:r w:rsidRPr="00527156">
        <w:rPr>
          <w:rStyle w:val="colornavy"/>
          <w:rFonts w:ascii="Times New Roman" w:hAnsi="Times New Roman"/>
          <w:szCs w:val="24"/>
        </w:rPr>
        <w:t xml:space="preserve"> закона о изменама Закона о организацији и надлежности државних органа у сузбијању организованог криминала,</w:t>
      </w:r>
      <w:r w:rsidRPr="00527156">
        <w:rPr>
          <w:rStyle w:val="colornavy"/>
          <w:rFonts w:ascii="Times New Roman" w:hAnsi="Times New Roman"/>
          <w:szCs w:val="24"/>
          <w:lang w:val="sr-Cyrl-RS"/>
        </w:rPr>
        <w:t xml:space="preserve"> </w:t>
      </w:r>
      <w:r w:rsidRPr="00527156">
        <w:rPr>
          <w:rStyle w:val="colornavy"/>
          <w:rFonts w:ascii="Times New Roman" w:hAnsi="Times New Roman"/>
          <w:szCs w:val="24"/>
        </w:rPr>
        <w:t>тероризма и корупције</w:t>
      </w:r>
      <w:r w:rsidRPr="00527156">
        <w:rPr>
          <w:rStyle w:val="colornavy"/>
          <w:rFonts w:ascii="Times New Roman" w:hAnsi="Times New Roman"/>
          <w:szCs w:val="24"/>
          <w:lang w:val="sr-Cyrl-RS"/>
        </w:rPr>
        <w:t xml:space="preserve">, који је поднела Влада </w:t>
      </w:r>
      <w:r w:rsidRPr="00527156">
        <w:rPr>
          <w:rFonts w:ascii="Times New Roman" w:hAnsi="Times New Roman"/>
          <w:szCs w:val="24"/>
        </w:rPr>
        <w:t xml:space="preserve">(број </w:t>
      </w:r>
      <w:r w:rsidRPr="00527156">
        <w:rPr>
          <w:rFonts w:ascii="Times New Roman" w:hAnsi="Times New Roman"/>
          <w:szCs w:val="24"/>
          <w:lang w:val="sr-Cyrl-RS"/>
        </w:rPr>
        <w:t>011-67/23</w:t>
      </w:r>
      <w:r w:rsidRPr="00527156">
        <w:rPr>
          <w:rFonts w:ascii="Times New Roman" w:hAnsi="Times New Roman"/>
          <w:szCs w:val="24"/>
        </w:rPr>
        <w:t xml:space="preserve"> од </w:t>
      </w:r>
      <w:r w:rsidRPr="00527156">
        <w:rPr>
          <w:rFonts w:ascii="Times New Roman" w:hAnsi="Times New Roman"/>
          <w:szCs w:val="24"/>
          <w:lang w:val="sr-Cyrl-RS"/>
        </w:rPr>
        <w:t>17</w:t>
      </w:r>
      <w:r w:rsidRPr="00527156">
        <w:rPr>
          <w:rFonts w:ascii="Times New Roman" w:hAnsi="Times New Roman"/>
          <w:szCs w:val="24"/>
        </w:rPr>
        <w:t xml:space="preserve">. </w:t>
      </w:r>
      <w:r w:rsidRPr="00527156">
        <w:rPr>
          <w:rFonts w:ascii="Times New Roman" w:hAnsi="Times New Roman"/>
          <w:szCs w:val="24"/>
          <w:lang w:val="sr-Cyrl-RS"/>
        </w:rPr>
        <w:t>јануара</w:t>
      </w:r>
      <w:r w:rsidRPr="00527156">
        <w:rPr>
          <w:rFonts w:ascii="Times New Roman" w:hAnsi="Times New Roman"/>
          <w:szCs w:val="24"/>
        </w:rPr>
        <w:t xml:space="preserve"> 202</w:t>
      </w:r>
      <w:r w:rsidRPr="00527156">
        <w:rPr>
          <w:rFonts w:ascii="Times New Roman" w:hAnsi="Times New Roman"/>
          <w:szCs w:val="24"/>
          <w:lang w:val="sr-Cyrl-RS"/>
        </w:rPr>
        <w:t>3</w:t>
      </w:r>
      <w:r w:rsidRPr="00527156">
        <w:rPr>
          <w:rFonts w:ascii="Times New Roman" w:hAnsi="Times New Roman"/>
          <w:szCs w:val="24"/>
        </w:rPr>
        <w:t>. године)</w:t>
      </w:r>
      <w:r w:rsidRPr="00527156">
        <w:rPr>
          <w:rStyle w:val="colornavy"/>
          <w:rFonts w:ascii="Times New Roman" w:hAnsi="Times New Roman"/>
          <w:szCs w:val="24"/>
          <w:lang w:val="sr-Cyrl-RS"/>
        </w:rPr>
        <w:t xml:space="preserve">, у појединостима; </w:t>
      </w:r>
    </w:p>
    <w:p w:rsidR="00371206" w:rsidRPr="00C219A5" w:rsidRDefault="00371206" w:rsidP="00C219A5">
      <w:pPr>
        <w:spacing w:after="120"/>
        <w:ind w:firstLine="720"/>
        <w:jc w:val="both"/>
        <w:rPr>
          <w:rFonts w:ascii="Times New Roman" w:hAnsi="Times New Roman"/>
          <w:szCs w:val="24"/>
        </w:rPr>
      </w:pPr>
      <w:r w:rsidRPr="00527156">
        <w:rPr>
          <w:rStyle w:val="colornavy"/>
          <w:rFonts w:ascii="Times New Roman" w:hAnsi="Times New Roman"/>
          <w:szCs w:val="24"/>
        </w:rPr>
        <w:t xml:space="preserve">10. </w:t>
      </w:r>
      <w:r w:rsidRPr="00527156">
        <w:rPr>
          <w:rStyle w:val="colornavy"/>
          <w:rFonts w:ascii="Times New Roman" w:hAnsi="Times New Roman"/>
          <w:szCs w:val="24"/>
          <w:lang w:val="sr-Cyrl-RS"/>
        </w:rPr>
        <w:t xml:space="preserve">Разматрање </w:t>
      </w:r>
      <w:r w:rsidRPr="00527156">
        <w:rPr>
          <w:rStyle w:val="colornavy"/>
          <w:rFonts w:ascii="Times New Roman" w:hAnsi="Times New Roman"/>
          <w:szCs w:val="24"/>
        </w:rPr>
        <w:t>Предлог</w:t>
      </w:r>
      <w:r w:rsidRPr="00527156">
        <w:rPr>
          <w:rStyle w:val="colornavy"/>
          <w:rFonts w:ascii="Times New Roman" w:hAnsi="Times New Roman"/>
          <w:szCs w:val="24"/>
          <w:lang w:val="sr-Cyrl-RS"/>
        </w:rPr>
        <w:t>а</w:t>
      </w:r>
      <w:r w:rsidRPr="00527156">
        <w:rPr>
          <w:rStyle w:val="colornavy"/>
          <w:rFonts w:ascii="Times New Roman" w:hAnsi="Times New Roman"/>
          <w:szCs w:val="24"/>
        </w:rPr>
        <w:t xml:space="preserve"> закона о изменама Закона о изгледу и употреби грба, заставе и химне Републике Србије</w:t>
      </w:r>
      <w:r w:rsidRPr="00527156">
        <w:rPr>
          <w:rStyle w:val="colornavy"/>
          <w:rFonts w:ascii="Times New Roman" w:hAnsi="Times New Roman"/>
          <w:szCs w:val="24"/>
          <w:lang w:val="sr-Cyrl-RS"/>
        </w:rPr>
        <w:t xml:space="preserve">, који је поднела Влада </w:t>
      </w:r>
      <w:r w:rsidRPr="00527156">
        <w:rPr>
          <w:rFonts w:ascii="Times New Roman" w:hAnsi="Times New Roman"/>
          <w:szCs w:val="24"/>
        </w:rPr>
        <w:t xml:space="preserve">(број </w:t>
      </w:r>
      <w:r w:rsidRPr="00527156">
        <w:rPr>
          <w:rFonts w:ascii="Times New Roman" w:hAnsi="Times New Roman"/>
          <w:szCs w:val="24"/>
          <w:lang w:val="sr-Cyrl-RS"/>
        </w:rPr>
        <w:t>011-69/23</w:t>
      </w:r>
      <w:r w:rsidRPr="00527156">
        <w:rPr>
          <w:rFonts w:ascii="Times New Roman" w:hAnsi="Times New Roman"/>
          <w:szCs w:val="24"/>
        </w:rPr>
        <w:t xml:space="preserve"> од </w:t>
      </w:r>
      <w:r w:rsidRPr="00527156">
        <w:rPr>
          <w:rFonts w:ascii="Times New Roman" w:hAnsi="Times New Roman"/>
          <w:szCs w:val="24"/>
          <w:lang w:val="sr-Cyrl-RS"/>
        </w:rPr>
        <w:t>17</w:t>
      </w:r>
      <w:r w:rsidRPr="00527156">
        <w:rPr>
          <w:rFonts w:ascii="Times New Roman" w:hAnsi="Times New Roman"/>
          <w:szCs w:val="24"/>
        </w:rPr>
        <w:t xml:space="preserve">. </w:t>
      </w:r>
      <w:r w:rsidRPr="00527156">
        <w:rPr>
          <w:rFonts w:ascii="Times New Roman" w:hAnsi="Times New Roman"/>
          <w:szCs w:val="24"/>
          <w:lang w:val="sr-Cyrl-RS"/>
        </w:rPr>
        <w:t>јануара</w:t>
      </w:r>
      <w:r w:rsidRPr="00527156">
        <w:rPr>
          <w:rFonts w:ascii="Times New Roman" w:hAnsi="Times New Roman"/>
          <w:szCs w:val="24"/>
        </w:rPr>
        <w:t xml:space="preserve"> 202</w:t>
      </w:r>
      <w:r w:rsidRPr="00527156">
        <w:rPr>
          <w:rFonts w:ascii="Times New Roman" w:hAnsi="Times New Roman"/>
          <w:szCs w:val="24"/>
          <w:lang w:val="sr-Cyrl-RS"/>
        </w:rPr>
        <w:t>3</w:t>
      </w:r>
      <w:r w:rsidRPr="00527156">
        <w:rPr>
          <w:rFonts w:ascii="Times New Roman" w:hAnsi="Times New Roman"/>
          <w:szCs w:val="24"/>
        </w:rPr>
        <w:t>. године)</w:t>
      </w:r>
      <w:r w:rsidRPr="00527156">
        <w:rPr>
          <w:rStyle w:val="colornavy"/>
          <w:rFonts w:ascii="Times New Roman" w:hAnsi="Times New Roman"/>
          <w:szCs w:val="24"/>
          <w:lang w:val="sr-Cyrl-RS"/>
        </w:rPr>
        <w:t>, у појединостима.</w:t>
      </w:r>
    </w:p>
    <w:p w:rsidR="00371206" w:rsidRPr="007C48EC" w:rsidRDefault="00371206" w:rsidP="007C48EC">
      <w:pPr>
        <w:ind w:firstLine="720"/>
        <w:jc w:val="both"/>
        <w:rPr>
          <w:rFonts w:ascii="Times New Roman" w:hAnsi="Times New Roman"/>
          <w:szCs w:val="24"/>
          <w:lang w:val="sr-Cyrl-RS"/>
        </w:rPr>
      </w:pPr>
      <w:r w:rsidRPr="00527156">
        <w:rPr>
          <w:rFonts w:ascii="Times New Roman" w:hAnsi="Times New Roman"/>
          <w:szCs w:val="24"/>
          <w:lang w:val="sr-Cyrl-RS"/>
        </w:rPr>
        <w:t xml:space="preserve">Председник Одбора је </w:t>
      </w:r>
      <w:r w:rsidR="007C48EC">
        <w:rPr>
          <w:rFonts w:ascii="Times New Roman" w:hAnsi="Times New Roman"/>
          <w:szCs w:val="24"/>
          <w:lang w:val="sr-Cyrl-RS"/>
        </w:rPr>
        <w:t>ставио на гласање предлог</w:t>
      </w:r>
      <w:r w:rsidRPr="00527156">
        <w:rPr>
          <w:rFonts w:ascii="Times New Roman" w:hAnsi="Times New Roman"/>
          <w:szCs w:val="24"/>
          <w:lang w:val="sr-Cyrl-RS"/>
        </w:rPr>
        <w:t xml:space="preserve"> да Одбор обави заједничку расправу о свим амандманима у оквиру сваке поједине тачке, као и да се по закључењу расправе обави групно гласање</w:t>
      </w:r>
      <w:r w:rsidR="007C48EC">
        <w:rPr>
          <w:rFonts w:ascii="Times New Roman" w:hAnsi="Times New Roman"/>
          <w:szCs w:val="24"/>
          <w:lang w:val="sr-Cyrl-RS"/>
        </w:rPr>
        <w:t>, а</w:t>
      </w:r>
      <w:r w:rsidRPr="00527156">
        <w:rPr>
          <w:rFonts w:ascii="Times New Roman" w:hAnsi="Times New Roman"/>
          <w:szCs w:val="24"/>
          <w:lang w:val="sr-Cyrl-RS"/>
        </w:rPr>
        <w:t xml:space="preserve"> </w:t>
      </w:r>
      <w:r w:rsidR="007C48EC">
        <w:rPr>
          <w:rFonts w:ascii="Times New Roman" w:hAnsi="Times New Roman"/>
          <w:szCs w:val="24"/>
          <w:lang w:val="sr-Cyrl-RS"/>
        </w:rPr>
        <w:t>ч</w:t>
      </w:r>
      <w:r w:rsidRPr="00527156">
        <w:rPr>
          <w:rFonts w:ascii="Times New Roman" w:hAnsi="Times New Roman"/>
          <w:szCs w:val="24"/>
        </w:rPr>
        <w:t xml:space="preserve">ланови и заменици чланова Одбора су </w:t>
      </w:r>
      <w:r w:rsidRPr="00527156">
        <w:rPr>
          <w:rFonts w:ascii="Times New Roman" w:hAnsi="Times New Roman"/>
          <w:szCs w:val="24"/>
          <w:lang w:val="sr-Cyrl-RS"/>
        </w:rPr>
        <w:t xml:space="preserve"> </w:t>
      </w:r>
      <w:r w:rsidRPr="00527156">
        <w:rPr>
          <w:rFonts w:ascii="Times New Roman" w:hAnsi="Times New Roman"/>
          <w:b/>
          <w:szCs w:val="24"/>
          <w:lang w:val="sr-Cyrl-RS"/>
        </w:rPr>
        <w:t>већином гласова</w:t>
      </w:r>
      <w:r w:rsidRPr="00527156">
        <w:rPr>
          <w:rFonts w:ascii="Times New Roman" w:hAnsi="Times New Roman"/>
          <w:szCs w:val="24"/>
          <w:lang w:val="sr-Cyrl-RS"/>
        </w:rPr>
        <w:t xml:space="preserve"> </w:t>
      </w:r>
      <w:r w:rsidRPr="00527156">
        <w:rPr>
          <w:rFonts w:ascii="Times New Roman" w:hAnsi="Times New Roman"/>
          <w:szCs w:val="24"/>
        </w:rPr>
        <w:t xml:space="preserve"> прихватили наведени предлог.</w:t>
      </w:r>
    </w:p>
    <w:p w:rsidR="00371206" w:rsidRPr="00527156" w:rsidRDefault="00371206" w:rsidP="00D50117">
      <w:pPr>
        <w:tabs>
          <w:tab w:val="left" w:pos="1080"/>
        </w:tabs>
        <w:spacing w:after="120"/>
        <w:jc w:val="both"/>
        <w:rPr>
          <w:rFonts w:ascii="Times New Roman" w:hAnsi="Times New Roman"/>
          <w:b/>
          <w:szCs w:val="24"/>
          <w:lang w:val="sr-Cyrl-CS"/>
        </w:rPr>
      </w:pPr>
    </w:p>
    <w:p w:rsidR="00371206" w:rsidRPr="00527156" w:rsidRDefault="00371206" w:rsidP="00681071">
      <w:pPr>
        <w:ind w:firstLine="720"/>
        <w:jc w:val="both"/>
        <w:rPr>
          <w:rFonts w:ascii="Times New Roman" w:hAnsi="Times New Roman"/>
          <w:szCs w:val="24"/>
          <w:lang w:val="sr-Cyrl-RS"/>
        </w:rPr>
      </w:pPr>
      <w:r w:rsidRPr="00527156">
        <w:rPr>
          <w:rFonts w:ascii="Times New Roman" w:hAnsi="Times New Roman"/>
          <w:szCs w:val="24"/>
          <w:lang w:val="sr-Cyrl-RS"/>
        </w:rPr>
        <w:t>Председник Одбора је обавестио присутне да с</w:t>
      </w:r>
      <w:r w:rsidR="00681071" w:rsidRPr="00527156">
        <w:rPr>
          <w:rFonts w:ascii="Times New Roman" w:hAnsi="Times New Roman"/>
          <w:szCs w:val="24"/>
          <w:lang w:val="sr-Cyrl-RS"/>
        </w:rPr>
        <w:t xml:space="preserve">е у електронском систему налазе </w:t>
      </w:r>
      <w:r w:rsidRPr="00527156">
        <w:rPr>
          <w:rFonts w:ascii="Times New Roman" w:hAnsi="Times New Roman"/>
          <w:szCs w:val="24"/>
          <w:lang w:val="sr-Cyrl-RS"/>
        </w:rPr>
        <w:t>мишљења Владе о свим амандманима поднетим на предлоге закона из дневног реда седнице Одбора.</w:t>
      </w:r>
    </w:p>
    <w:p w:rsidR="00371206" w:rsidRPr="00527156" w:rsidRDefault="00371206" w:rsidP="00D50117">
      <w:pPr>
        <w:tabs>
          <w:tab w:val="left" w:pos="1080"/>
        </w:tabs>
        <w:spacing w:after="120"/>
        <w:jc w:val="both"/>
        <w:rPr>
          <w:rFonts w:ascii="Times New Roman" w:hAnsi="Times New Roman"/>
          <w:b/>
          <w:szCs w:val="24"/>
          <w:lang w:val="sr-Cyrl-CS"/>
        </w:rPr>
      </w:pPr>
    </w:p>
    <w:p w:rsidR="00C64523" w:rsidRPr="00527156" w:rsidRDefault="00371206" w:rsidP="00D50117">
      <w:pPr>
        <w:tabs>
          <w:tab w:val="left" w:pos="1080"/>
        </w:tabs>
        <w:spacing w:after="120"/>
        <w:jc w:val="both"/>
        <w:rPr>
          <w:rStyle w:val="colornavy"/>
          <w:rFonts w:ascii="Times New Roman" w:hAnsi="Times New Roman"/>
          <w:color w:val="000000"/>
          <w:szCs w:val="24"/>
          <w:lang w:val="sr-Cyrl-RS"/>
        </w:rPr>
      </w:pPr>
      <w:r w:rsidRPr="00527156">
        <w:rPr>
          <w:rFonts w:ascii="Times New Roman" w:hAnsi="Times New Roman"/>
          <w:b/>
          <w:szCs w:val="24"/>
          <w:lang w:val="sr-Cyrl-CS"/>
        </w:rPr>
        <w:t xml:space="preserve">ПРВА ТАЧКА: </w:t>
      </w:r>
      <w:r w:rsidRPr="00527156">
        <w:rPr>
          <w:rStyle w:val="colornavy"/>
          <w:rFonts w:ascii="Times New Roman" w:hAnsi="Times New Roman"/>
          <w:szCs w:val="24"/>
          <w:lang w:val="sr-Cyrl-RS"/>
        </w:rPr>
        <w:t xml:space="preserve">Разматрање </w:t>
      </w:r>
      <w:r w:rsidRPr="00527156">
        <w:rPr>
          <w:rStyle w:val="colornavy"/>
          <w:rFonts w:ascii="Times New Roman" w:hAnsi="Times New Roman"/>
          <w:color w:val="000000"/>
          <w:szCs w:val="24"/>
        </w:rPr>
        <w:t>Предлог</w:t>
      </w:r>
      <w:r w:rsidRPr="00527156">
        <w:rPr>
          <w:rStyle w:val="colornavy"/>
          <w:rFonts w:ascii="Times New Roman" w:hAnsi="Times New Roman"/>
          <w:color w:val="000000"/>
          <w:szCs w:val="24"/>
          <w:lang w:val="sr-Cyrl-RS"/>
        </w:rPr>
        <w:t>а</w:t>
      </w:r>
      <w:r w:rsidRPr="00527156">
        <w:rPr>
          <w:rStyle w:val="colornavy"/>
          <w:rFonts w:ascii="Times New Roman" w:hAnsi="Times New Roman"/>
          <w:color w:val="000000"/>
          <w:szCs w:val="24"/>
        </w:rPr>
        <w:t xml:space="preserve"> закона о </w:t>
      </w:r>
      <w:r w:rsidRPr="00527156">
        <w:rPr>
          <w:rStyle w:val="colornavy"/>
          <w:rFonts w:ascii="Times New Roman" w:hAnsi="Times New Roman"/>
          <w:color w:val="000000"/>
          <w:szCs w:val="24"/>
          <w:lang w:val="sr-Cyrl-RS"/>
        </w:rPr>
        <w:t xml:space="preserve">судијама, који је поднела Влада </w:t>
      </w:r>
      <w:r w:rsidRPr="00527156">
        <w:rPr>
          <w:rFonts w:ascii="Times New Roman" w:hAnsi="Times New Roman"/>
          <w:color w:val="000000"/>
          <w:szCs w:val="24"/>
        </w:rPr>
        <w:t xml:space="preserve">(број </w:t>
      </w:r>
      <w:r w:rsidRPr="00527156">
        <w:rPr>
          <w:rFonts w:ascii="Times New Roman" w:hAnsi="Times New Roman"/>
          <w:color w:val="000000"/>
          <w:szCs w:val="24"/>
          <w:lang w:val="sr-Cyrl-RS"/>
        </w:rPr>
        <w:t xml:space="preserve">011-71/23 </w:t>
      </w:r>
      <w:r w:rsidRPr="00527156">
        <w:rPr>
          <w:rFonts w:ascii="Times New Roman" w:hAnsi="Times New Roman"/>
          <w:color w:val="000000"/>
          <w:szCs w:val="24"/>
        </w:rPr>
        <w:t xml:space="preserve">од </w:t>
      </w:r>
      <w:r w:rsidRPr="00527156">
        <w:rPr>
          <w:rFonts w:ascii="Times New Roman" w:hAnsi="Times New Roman"/>
          <w:color w:val="000000"/>
          <w:szCs w:val="24"/>
          <w:lang w:val="sr-Cyrl-RS"/>
        </w:rPr>
        <w:t>17</w:t>
      </w:r>
      <w:r w:rsidRPr="00527156">
        <w:rPr>
          <w:rFonts w:ascii="Times New Roman" w:hAnsi="Times New Roman"/>
          <w:color w:val="000000"/>
          <w:szCs w:val="24"/>
        </w:rPr>
        <w:t xml:space="preserve">. </w:t>
      </w:r>
      <w:r w:rsidRPr="00527156">
        <w:rPr>
          <w:rFonts w:ascii="Times New Roman" w:hAnsi="Times New Roman"/>
          <w:color w:val="000000"/>
          <w:szCs w:val="24"/>
          <w:lang w:val="sr-Cyrl-RS"/>
        </w:rPr>
        <w:t>јануара</w:t>
      </w:r>
      <w:r w:rsidRPr="00527156">
        <w:rPr>
          <w:rFonts w:ascii="Times New Roman" w:hAnsi="Times New Roman"/>
          <w:color w:val="000000"/>
          <w:szCs w:val="24"/>
        </w:rPr>
        <w:t xml:space="preserve"> 202</w:t>
      </w:r>
      <w:r w:rsidRPr="00527156">
        <w:rPr>
          <w:rFonts w:ascii="Times New Roman" w:hAnsi="Times New Roman"/>
          <w:color w:val="000000"/>
          <w:szCs w:val="24"/>
          <w:lang w:val="sr-Cyrl-RS"/>
        </w:rPr>
        <w:t>3</w:t>
      </w:r>
      <w:r w:rsidRPr="00527156">
        <w:rPr>
          <w:rFonts w:ascii="Times New Roman" w:hAnsi="Times New Roman"/>
          <w:color w:val="000000"/>
          <w:szCs w:val="24"/>
        </w:rPr>
        <w:t>. године)</w:t>
      </w:r>
      <w:r w:rsidRPr="00527156">
        <w:rPr>
          <w:rStyle w:val="colornavy"/>
          <w:rFonts w:ascii="Times New Roman" w:hAnsi="Times New Roman"/>
          <w:color w:val="000000"/>
          <w:szCs w:val="24"/>
          <w:lang w:val="sr-Cyrl-RS"/>
        </w:rPr>
        <w:t>, у појединостима</w:t>
      </w:r>
      <w:r w:rsidR="00C64523" w:rsidRPr="00527156">
        <w:rPr>
          <w:rStyle w:val="colornavy"/>
          <w:rFonts w:ascii="Times New Roman" w:hAnsi="Times New Roman"/>
          <w:color w:val="000000"/>
          <w:szCs w:val="24"/>
          <w:lang w:val="sr-Cyrl-RS"/>
        </w:rPr>
        <w:t>.</w:t>
      </w:r>
    </w:p>
    <w:p w:rsidR="00C64523" w:rsidRPr="00527156" w:rsidRDefault="00C64523" w:rsidP="00C64523">
      <w:pPr>
        <w:ind w:firstLine="720"/>
        <w:jc w:val="both"/>
        <w:rPr>
          <w:rFonts w:ascii="Times New Roman" w:hAnsi="Times New Roman"/>
          <w:szCs w:val="24"/>
          <w:lang w:val="sr-Cyrl-RS"/>
        </w:rPr>
      </w:pPr>
      <w:r w:rsidRPr="00527156">
        <w:rPr>
          <w:rFonts w:ascii="Times New Roman" w:hAnsi="Times New Roman"/>
          <w:szCs w:val="24"/>
          <w:lang w:val="sr-Cyrl-RS"/>
        </w:rPr>
        <w:t>Председник је обавестио присутне да постоји потреба</w:t>
      </w:r>
      <w:r w:rsidRPr="00527156">
        <w:rPr>
          <w:rFonts w:ascii="Times New Roman" w:hAnsi="Times New Roman"/>
          <w:b/>
          <w:szCs w:val="24"/>
          <w:lang w:val="sr-Cyrl-RS"/>
        </w:rPr>
        <w:t xml:space="preserve"> </w:t>
      </w:r>
      <w:r w:rsidRPr="00073912">
        <w:rPr>
          <w:rFonts w:ascii="Times New Roman" w:hAnsi="Times New Roman"/>
          <w:szCs w:val="24"/>
          <w:lang w:val="sr-Cyrl-RS"/>
        </w:rPr>
        <w:t>да</w:t>
      </w:r>
      <w:r w:rsidRPr="00527156">
        <w:rPr>
          <w:rFonts w:ascii="Times New Roman" w:hAnsi="Times New Roman"/>
          <w:b/>
          <w:szCs w:val="24"/>
          <w:lang w:val="sr-Cyrl-RS"/>
        </w:rPr>
        <w:t xml:space="preserve"> </w:t>
      </w:r>
      <w:r w:rsidRPr="00527156">
        <w:rPr>
          <w:rFonts w:ascii="Times New Roman" w:hAnsi="Times New Roman"/>
          <w:szCs w:val="24"/>
          <w:lang w:val="sr-Cyrl-RS"/>
        </w:rPr>
        <w:t>на основу члана</w:t>
      </w:r>
      <w:r w:rsidRPr="00527156">
        <w:rPr>
          <w:rFonts w:ascii="Times New Roman" w:hAnsi="Times New Roman"/>
          <w:szCs w:val="24"/>
        </w:rPr>
        <w:t xml:space="preserve"> 157. </w:t>
      </w:r>
      <w:r w:rsidRPr="00527156">
        <w:rPr>
          <w:rFonts w:ascii="Times New Roman" w:hAnsi="Times New Roman"/>
          <w:szCs w:val="24"/>
          <w:lang w:val="sr-Cyrl-RS"/>
        </w:rPr>
        <w:t>став 6. и члана 161. Пословника Народне скупштине Одбор</w:t>
      </w:r>
      <w:r w:rsidRPr="00527156">
        <w:rPr>
          <w:rFonts w:ascii="Times New Roman" w:hAnsi="Times New Roman"/>
          <w:b/>
          <w:szCs w:val="24"/>
          <w:lang w:val="sr-Cyrl-RS"/>
        </w:rPr>
        <w:t xml:space="preserve"> </w:t>
      </w:r>
      <w:r w:rsidRPr="00527156">
        <w:rPr>
          <w:rFonts w:ascii="Times New Roman" w:hAnsi="Times New Roman"/>
          <w:szCs w:val="24"/>
          <w:lang w:val="sr-Cyrl-RS"/>
        </w:rPr>
        <w:t xml:space="preserve"> поднесе амандмане на члан 55. став 5. и члан 75. став 4. Предлога закона о судијама, који је поднела Влада, како би се отклонила терминолошка непрецизност наведених одредаба Предлога закона о судијама.</w:t>
      </w:r>
    </w:p>
    <w:p w:rsidR="006D51C0" w:rsidRPr="00B84267" w:rsidRDefault="00C64523" w:rsidP="00B84267">
      <w:pPr>
        <w:jc w:val="both"/>
        <w:rPr>
          <w:rFonts w:ascii="Times New Roman" w:hAnsi="Times New Roman"/>
          <w:szCs w:val="24"/>
          <w:lang w:val="sr-Cyrl-RS"/>
        </w:rPr>
      </w:pPr>
      <w:r w:rsidRPr="00527156">
        <w:rPr>
          <w:rFonts w:ascii="Times New Roman" w:hAnsi="Times New Roman"/>
          <w:szCs w:val="24"/>
          <w:lang w:val="sr-Cyrl-RS"/>
        </w:rPr>
        <w:tab/>
      </w:r>
      <w:r w:rsidR="00C219A5">
        <w:rPr>
          <w:rFonts w:ascii="Times New Roman" w:hAnsi="Times New Roman"/>
          <w:szCs w:val="24"/>
          <w:lang w:val="sr-Cyrl-RS"/>
        </w:rPr>
        <w:t xml:space="preserve">Рекао је да је </w:t>
      </w:r>
      <w:r w:rsidRPr="00527156">
        <w:rPr>
          <w:rFonts w:ascii="Times New Roman" w:hAnsi="Times New Roman"/>
          <w:szCs w:val="24"/>
          <w:lang w:val="sr-Cyrl-RS"/>
        </w:rPr>
        <w:t xml:space="preserve">потребно да се у члану 55. став 5. Предлога закона о судијама после речи „доношења“ дода реч: „одлуке“. У члану 75. став </w:t>
      </w:r>
      <w:r w:rsidRPr="00527156">
        <w:rPr>
          <w:rFonts w:ascii="Times New Roman" w:hAnsi="Times New Roman"/>
          <w:szCs w:val="24"/>
          <w:lang w:val="sr-Latn-RS"/>
        </w:rPr>
        <w:t>4</w:t>
      </w:r>
      <w:r w:rsidRPr="00527156">
        <w:rPr>
          <w:rFonts w:ascii="Times New Roman" w:hAnsi="Times New Roman"/>
          <w:szCs w:val="24"/>
          <w:lang w:val="sr-Cyrl-RS"/>
        </w:rPr>
        <w:t>. после речи „дон</w:t>
      </w:r>
      <w:r w:rsidR="00B84267">
        <w:rPr>
          <w:rFonts w:ascii="Times New Roman" w:hAnsi="Times New Roman"/>
          <w:szCs w:val="24"/>
          <w:lang w:val="sr-Cyrl-RS"/>
        </w:rPr>
        <w:t>ошења“ додаје се реч: „одлуке“.</w:t>
      </w:r>
    </w:p>
    <w:p w:rsidR="006D51C0" w:rsidRPr="00527156" w:rsidRDefault="006D51C0" w:rsidP="00C64523">
      <w:pPr>
        <w:jc w:val="both"/>
        <w:rPr>
          <w:rFonts w:ascii="Times New Roman" w:hAnsi="Times New Roman"/>
          <w:szCs w:val="24"/>
          <w:lang w:val="sr-Cyrl-RS"/>
        </w:rPr>
      </w:pPr>
    </w:p>
    <w:p w:rsidR="00C64523" w:rsidRPr="00527156" w:rsidRDefault="00C219A5" w:rsidP="00C64523">
      <w:pPr>
        <w:ind w:firstLine="720"/>
        <w:jc w:val="both"/>
        <w:rPr>
          <w:rFonts w:ascii="Times New Roman" w:hAnsi="Times New Roman"/>
          <w:szCs w:val="24"/>
          <w:lang w:val="sr-Cyrl-RS"/>
        </w:rPr>
      </w:pPr>
      <w:r>
        <w:rPr>
          <w:rFonts w:ascii="Times New Roman" w:hAnsi="Times New Roman"/>
          <w:szCs w:val="24"/>
          <w:lang w:val="sr-Cyrl-RS"/>
        </w:rPr>
        <w:t>Председник Одбора је обавестио присутне</w:t>
      </w:r>
      <w:r w:rsidR="00C64523" w:rsidRPr="00527156">
        <w:rPr>
          <w:rFonts w:ascii="Times New Roman" w:hAnsi="Times New Roman"/>
          <w:szCs w:val="24"/>
          <w:lang w:val="sr-Cyrl-RS"/>
        </w:rPr>
        <w:t xml:space="preserve"> да је на </w:t>
      </w:r>
      <w:r w:rsidR="00C64523" w:rsidRPr="00527156">
        <w:rPr>
          <w:rStyle w:val="colornavy"/>
          <w:rFonts w:ascii="Times New Roman" w:hAnsi="Times New Roman"/>
          <w:szCs w:val="24"/>
        </w:rPr>
        <w:t xml:space="preserve">Предлог закона о </w:t>
      </w:r>
      <w:r w:rsidR="00C64523" w:rsidRPr="00527156">
        <w:rPr>
          <w:rStyle w:val="colornavy"/>
          <w:rFonts w:ascii="Times New Roman" w:hAnsi="Times New Roman"/>
          <w:szCs w:val="24"/>
          <w:lang w:val="sr-Cyrl-RS"/>
        </w:rPr>
        <w:t>судијама</w:t>
      </w:r>
      <w:r w:rsidR="00C64523" w:rsidRPr="00527156">
        <w:rPr>
          <w:rFonts w:ascii="Times New Roman" w:hAnsi="Times New Roman"/>
          <w:szCs w:val="24"/>
          <w:lang w:val="sr-Cyrl-RS"/>
        </w:rPr>
        <w:t xml:space="preserve"> поднето 284 амандмана,  које  су поднели народни посланици</w:t>
      </w:r>
      <w:r w:rsidR="00C64523" w:rsidRPr="00527156">
        <w:rPr>
          <w:rFonts w:ascii="Times New Roman" w:hAnsi="Times New Roman"/>
          <w:b/>
          <w:szCs w:val="24"/>
          <w:lang w:val="sr-Cyrl-RS"/>
        </w:rPr>
        <w:t xml:space="preserve">: </w:t>
      </w:r>
      <w:r w:rsidR="00C64523" w:rsidRPr="00527156">
        <w:rPr>
          <w:rFonts w:ascii="Times New Roman" w:hAnsi="Times New Roman"/>
          <w:szCs w:val="24"/>
          <w:lang w:val="sr-Cyrl-RS"/>
        </w:rPr>
        <w:t>Јелена Жарић Ковачевић, Владимир Гајић, Стефан Јовановић и Ивана Парлић,</w:t>
      </w:r>
      <w:r w:rsidR="00C64523" w:rsidRPr="00527156">
        <w:rPr>
          <w:rFonts w:ascii="Times New Roman" w:hAnsi="Times New Roman"/>
          <w:szCs w:val="24"/>
        </w:rPr>
        <w:t xml:space="preserve"> </w:t>
      </w:r>
      <w:r w:rsidR="00C64523" w:rsidRPr="00527156">
        <w:rPr>
          <w:rFonts w:ascii="Times New Roman" w:hAnsi="Times New Roman"/>
          <w:szCs w:val="24"/>
          <w:lang w:val="sr-Cyrl-RS"/>
        </w:rPr>
        <w:t>Мирослав Алексић, Славица Радовановић</w:t>
      </w:r>
      <w:r w:rsidR="00C64523" w:rsidRPr="00527156">
        <w:rPr>
          <w:rFonts w:ascii="Times New Roman" w:hAnsi="Times New Roman"/>
          <w:szCs w:val="24"/>
          <w:lang w:val="sr-Latn-RS"/>
        </w:rPr>
        <w:t xml:space="preserve">, </w:t>
      </w:r>
      <w:r w:rsidR="00C64523" w:rsidRPr="00527156">
        <w:rPr>
          <w:rFonts w:ascii="Times New Roman" w:hAnsi="Times New Roman"/>
          <w:szCs w:val="24"/>
          <w:lang w:val="sr-Cyrl-RS"/>
        </w:rPr>
        <w:t xml:space="preserve">Санда Рашковић Ивић, Борислав Новаковић, Ђорђе Станковић, Горица Гајић, Дејан Шулкић, др Милош Јовановић, Милоратка Бојовић, Предраг Марсенић, Зоран Стојановић, Зоран Сандић, Радомир Лазовић, доц. др Биљана Ђорђевић, Роберт Козма, проф. др Јелена Јеринић, проф. др Ђорђе Павићевић, Марко Ристић, Милица Ђурђевић Стаменковски, Никола Драгићевић, Драган Николић, Драган Миљанић, </w:t>
      </w:r>
      <w:r w:rsidR="00C64523" w:rsidRPr="00527156">
        <w:rPr>
          <w:rFonts w:ascii="Times New Roman" w:hAnsi="Times New Roman"/>
          <w:szCs w:val="24"/>
          <w:lang w:val="sr-Cyrl-RS"/>
        </w:rPr>
        <w:lastRenderedPageBreak/>
        <w:t>Страхиња Ерац, Зоран Зечевић, Бојана Букумировић, Селма Кучевић, Енис Имамовић, Александар Оленик, Шаип Камбери, Миодраг Гавриловић, Ђорђе Комленски, Бојан Торбица и Маријан Ристићевић</w:t>
      </w:r>
      <w:r w:rsidR="00C64523" w:rsidRPr="00527156">
        <w:rPr>
          <w:rFonts w:ascii="Times New Roman" w:hAnsi="Times New Roman"/>
          <w:szCs w:val="24"/>
          <w:lang w:val="sr-Latn-RS"/>
        </w:rPr>
        <w:t xml:space="preserve">, </w:t>
      </w:r>
      <w:r w:rsidR="00C64523" w:rsidRPr="00527156">
        <w:rPr>
          <w:rFonts w:ascii="Times New Roman" w:hAnsi="Times New Roman"/>
          <w:szCs w:val="24"/>
          <w:lang w:val="sr-Cyrl-RS"/>
        </w:rPr>
        <w:t>Мариника Тепић, Борко Стефановић, Јелена Милошевић, Далибор Јекић, Данијела др Грујић, Ђорђо Ђорђић, Жељко Веселиновић, Проф. др Владимир Обрадовић, Марија Лукић, Татјана Пашић, Славиша Ристић, Натан Албахари, Анна Орег, Павле Грбовић проф др. Јанко Веселиновић, Данијела Несторовић, Небојша Зеленовић, Александар Јовановић, Небојша Цакић, др Јелена Калајџић, др Ђорђе Микетић, Никола Нешић, Милинка Николић, Зоран Лутовац, Драгана Ракић, Небојша Новаковић, Бранимир Јованчићевић, Ненад Митровић, проф. др Тамара Миленковић Керковић, Бошко Обрадовић, Борко Пушкић, Милован Јаковљевић, Иван Костић и  Радмила Васић.</w:t>
      </w:r>
    </w:p>
    <w:p w:rsidR="00C64523" w:rsidRPr="00527156" w:rsidRDefault="00C64523" w:rsidP="00C64523">
      <w:pPr>
        <w:ind w:firstLine="720"/>
        <w:jc w:val="both"/>
        <w:rPr>
          <w:rFonts w:ascii="Times New Roman" w:hAnsi="Times New Roman"/>
          <w:szCs w:val="24"/>
          <w:lang w:val="sr-Cyrl-RS"/>
        </w:rPr>
      </w:pPr>
    </w:p>
    <w:p w:rsidR="00C64523" w:rsidRDefault="00C64523" w:rsidP="00C64523">
      <w:pPr>
        <w:ind w:firstLine="720"/>
        <w:jc w:val="both"/>
        <w:rPr>
          <w:rFonts w:ascii="Times New Roman" w:hAnsi="Times New Roman"/>
          <w:szCs w:val="24"/>
          <w:lang w:val="sr-Cyrl-RS" w:eastAsia="sr-Cyrl-CS"/>
        </w:rPr>
      </w:pPr>
      <w:r w:rsidRPr="00527156">
        <w:rPr>
          <w:rFonts w:ascii="Times New Roman" w:hAnsi="Times New Roman"/>
          <w:szCs w:val="24"/>
          <w:lang w:val="sr-Cyrl-RS" w:eastAsia="sr-Cyrl-CS"/>
        </w:rPr>
        <w:t>Председник Одбора је отворио расправу у вези са овом тачком дневног реда у којој су учествовали:</w:t>
      </w:r>
      <w:r w:rsidR="00B84267">
        <w:rPr>
          <w:rFonts w:ascii="Times New Roman" w:hAnsi="Times New Roman"/>
          <w:szCs w:val="24"/>
          <w:lang w:val="sr-Cyrl-RS" w:eastAsia="sr-Cyrl-CS"/>
        </w:rPr>
        <w:t xml:space="preserve"> Миодраг Гавриловић, проф. др Јелена Јеринић и Владимир Винш</w:t>
      </w:r>
      <w:r w:rsidR="005E1F3A">
        <w:rPr>
          <w:rFonts w:ascii="Times New Roman" w:hAnsi="Times New Roman"/>
          <w:szCs w:val="24"/>
          <w:lang w:val="sr-Cyrl-RS" w:eastAsia="sr-Cyrl-CS"/>
        </w:rPr>
        <w:t>.</w:t>
      </w:r>
    </w:p>
    <w:p w:rsidR="00B84267" w:rsidRDefault="00B84267" w:rsidP="00C64523">
      <w:pPr>
        <w:ind w:firstLine="720"/>
        <w:jc w:val="both"/>
        <w:rPr>
          <w:rFonts w:ascii="Times New Roman" w:hAnsi="Times New Roman"/>
          <w:szCs w:val="24"/>
          <w:lang w:val="sr-Cyrl-RS" w:eastAsia="sr-Cyrl-CS"/>
        </w:rPr>
      </w:pPr>
    </w:p>
    <w:p w:rsidR="003B5883" w:rsidRDefault="00B84267" w:rsidP="00C64523">
      <w:pPr>
        <w:ind w:firstLine="720"/>
        <w:jc w:val="both"/>
        <w:rPr>
          <w:rFonts w:ascii="Times New Roman" w:hAnsi="Times New Roman"/>
          <w:lang w:val="sr-Cyrl-RS"/>
        </w:rPr>
      </w:pPr>
      <w:r w:rsidRPr="00B84267">
        <w:rPr>
          <w:rFonts w:ascii="Times New Roman" w:hAnsi="Times New Roman"/>
          <w:b/>
          <w:szCs w:val="24"/>
          <w:lang w:val="sr-Cyrl-RS" w:eastAsia="sr-Cyrl-CS"/>
        </w:rPr>
        <w:t>Миодраг Гавриловић</w:t>
      </w:r>
      <w:r w:rsidR="00C219A5">
        <w:rPr>
          <w:rFonts w:ascii="Times New Roman" w:hAnsi="Times New Roman"/>
          <w:b/>
          <w:szCs w:val="24"/>
          <w:lang w:val="sr-Cyrl-RS" w:eastAsia="sr-Cyrl-CS"/>
        </w:rPr>
        <w:t xml:space="preserve"> </w:t>
      </w:r>
      <w:r w:rsidR="00C219A5">
        <w:rPr>
          <w:rFonts w:ascii="Times New Roman" w:hAnsi="Times New Roman"/>
          <w:szCs w:val="24"/>
          <w:lang w:val="sr-Cyrl-RS" w:eastAsia="sr-Cyrl-CS"/>
        </w:rPr>
        <w:t xml:space="preserve">је навео </w:t>
      </w:r>
      <w:r w:rsidR="00973D68">
        <w:rPr>
          <w:rFonts w:ascii="Times New Roman" w:hAnsi="Times New Roman"/>
          <w:szCs w:val="24"/>
          <w:lang w:val="sr-Cyrl-RS" w:eastAsia="sr-Cyrl-CS"/>
        </w:rPr>
        <w:t xml:space="preserve">одредбу </w:t>
      </w:r>
      <w:r w:rsidR="00C219A5">
        <w:rPr>
          <w:rFonts w:ascii="Times New Roman" w:hAnsi="Times New Roman"/>
          <w:szCs w:val="24"/>
          <w:lang w:val="sr-Cyrl-RS" w:eastAsia="sr-Cyrl-CS"/>
        </w:rPr>
        <w:t>члан</w:t>
      </w:r>
      <w:r w:rsidR="00973D68">
        <w:rPr>
          <w:rFonts w:ascii="Times New Roman" w:hAnsi="Times New Roman"/>
          <w:szCs w:val="24"/>
          <w:lang w:val="sr-Cyrl-RS" w:eastAsia="sr-Cyrl-CS"/>
        </w:rPr>
        <w:t>а 144. став 2.</w:t>
      </w:r>
      <w:r w:rsidR="00C219A5">
        <w:rPr>
          <w:rFonts w:ascii="Times New Roman" w:hAnsi="Times New Roman"/>
          <w:szCs w:val="24"/>
          <w:lang w:val="sr-Cyrl-RS" w:eastAsia="sr-Cyrl-CS"/>
        </w:rPr>
        <w:t xml:space="preserve"> Устава </w:t>
      </w:r>
      <w:r w:rsidR="00973D68">
        <w:rPr>
          <w:rFonts w:ascii="Times New Roman" w:hAnsi="Times New Roman"/>
          <w:szCs w:val="24"/>
          <w:lang w:val="sr-Cyrl-RS" w:eastAsia="sr-Cyrl-CS"/>
        </w:rPr>
        <w:t xml:space="preserve">РС </w:t>
      </w:r>
      <w:r w:rsidR="00C219A5">
        <w:rPr>
          <w:rFonts w:ascii="Times New Roman" w:hAnsi="Times New Roman"/>
          <w:szCs w:val="24"/>
          <w:lang w:val="sr-Cyrl-RS" w:eastAsia="sr-Cyrl-CS"/>
        </w:rPr>
        <w:t>кој</w:t>
      </w:r>
      <w:r w:rsidR="00973D68">
        <w:rPr>
          <w:rFonts w:ascii="Times New Roman" w:hAnsi="Times New Roman"/>
          <w:szCs w:val="24"/>
          <w:lang w:val="sr-Cyrl-RS" w:eastAsia="sr-Cyrl-CS"/>
        </w:rPr>
        <w:t>ом је прописано да је з</w:t>
      </w:r>
      <w:r w:rsidR="00973D68">
        <w:rPr>
          <w:rFonts w:ascii="Times New Roman" w:hAnsi="Times New Roman"/>
        </w:rPr>
        <w:t>абрањен</w:t>
      </w:r>
      <w:r w:rsidR="00973D68" w:rsidRPr="00973D68">
        <w:rPr>
          <w:rFonts w:ascii="Times New Roman" w:hAnsi="Times New Roman"/>
        </w:rPr>
        <w:t xml:space="preserve"> </w:t>
      </w:r>
      <w:r w:rsidR="00973D68">
        <w:rPr>
          <w:rFonts w:ascii="Times New Roman" w:hAnsi="Times New Roman"/>
        </w:rPr>
        <w:t>сваки</w:t>
      </w:r>
      <w:r w:rsidR="00973D68" w:rsidRPr="00973D68">
        <w:rPr>
          <w:rFonts w:ascii="Times New Roman" w:hAnsi="Times New Roman"/>
        </w:rPr>
        <w:t xml:space="preserve"> </w:t>
      </w:r>
      <w:r w:rsidR="00973D68">
        <w:rPr>
          <w:rFonts w:ascii="Times New Roman" w:hAnsi="Times New Roman"/>
        </w:rPr>
        <w:t>непримерен</w:t>
      </w:r>
      <w:r w:rsidR="00973D68" w:rsidRPr="00973D68">
        <w:rPr>
          <w:rFonts w:ascii="Times New Roman" w:hAnsi="Times New Roman"/>
        </w:rPr>
        <w:t xml:space="preserve"> </w:t>
      </w:r>
      <w:r w:rsidR="00973D68">
        <w:rPr>
          <w:rFonts w:ascii="Times New Roman" w:hAnsi="Times New Roman"/>
        </w:rPr>
        <w:t>утицај</w:t>
      </w:r>
      <w:r w:rsidR="00973D68" w:rsidRPr="00973D68">
        <w:rPr>
          <w:rFonts w:ascii="Times New Roman" w:hAnsi="Times New Roman"/>
        </w:rPr>
        <w:t xml:space="preserve"> </w:t>
      </w:r>
      <w:r w:rsidR="00973D68">
        <w:rPr>
          <w:rFonts w:ascii="Times New Roman" w:hAnsi="Times New Roman"/>
        </w:rPr>
        <w:t>на</w:t>
      </w:r>
      <w:r w:rsidR="00973D68" w:rsidRPr="00973D68">
        <w:rPr>
          <w:rFonts w:ascii="Times New Roman" w:hAnsi="Times New Roman"/>
        </w:rPr>
        <w:t xml:space="preserve"> </w:t>
      </w:r>
      <w:r w:rsidR="00973D68">
        <w:rPr>
          <w:rFonts w:ascii="Times New Roman" w:hAnsi="Times New Roman"/>
        </w:rPr>
        <w:t>судију</w:t>
      </w:r>
      <w:r w:rsidR="00973D68" w:rsidRPr="00973D68">
        <w:rPr>
          <w:rFonts w:ascii="Times New Roman" w:hAnsi="Times New Roman"/>
        </w:rPr>
        <w:t xml:space="preserve"> </w:t>
      </w:r>
      <w:r w:rsidR="00973D68">
        <w:rPr>
          <w:rFonts w:ascii="Times New Roman" w:hAnsi="Times New Roman"/>
        </w:rPr>
        <w:t>у</w:t>
      </w:r>
      <w:r w:rsidR="00973D68" w:rsidRPr="00973D68">
        <w:rPr>
          <w:rFonts w:ascii="Times New Roman" w:hAnsi="Times New Roman"/>
        </w:rPr>
        <w:t xml:space="preserve"> </w:t>
      </w:r>
      <w:r w:rsidR="00973D68">
        <w:rPr>
          <w:rFonts w:ascii="Times New Roman" w:hAnsi="Times New Roman"/>
        </w:rPr>
        <w:t>вршењу</w:t>
      </w:r>
      <w:r w:rsidR="00973D68" w:rsidRPr="00973D68">
        <w:rPr>
          <w:rFonts w:ascii="Times New Roman" w:hAnsi="Times New Roman"/>
        </w:rPr>
        <w:t xml:space="preserve"> </w:t>
      </w:r>
      <w:r w:rsidR="00973D68">
        <w:rPr>
          <w:rFonts w:ascii="Times New Roman" w:hAnsi="Times New Roman"/>
        </w:rPr>
        <w:t>судијске</w:t>
      </w:r>
      <w:r w:rsidR="00973D68" w:rsidRPr="00973D68">
        <w:rPr>
          <w:rFonts w:ascii="Times New Roman" w:hAnsi="Times New Roman"/>
        </w:rPr>
        <w:t xml:space="preserve"> </w:t>
      </w:r>
      <w:r w:rsidR="00973D68">
        <w:rPr>
          <w:rFonts w:ascii="Times New Roman" w:hAnsi="Times New Roman"/>
        </w:rPr>
        <w:t>функције</w:t>
      </w:r>
      <w:r w:rsidR="00973D68">
        <w:rPr>
          <w:rFonts w:ascii="Times New Roman" w:hAnsi="Times New Roman"/>
          <w:lang w:val="sr-Cyrl-RS"/>
        </w:rPr>
        <w:t>. Изнео је став да у Предлогу закона о судијама треба избрисати реч „непримерен</w:t>
      </w:r>
      <w:r w:rsidR="003B5883">
        <w:rPr>
          <w:rFonts w:ascii="Times New Roman" w:hAnsi="Times New Roman"/>
          <w:lang w:val="sr-Cyrl-RS"/>
        </w:rPr>
        <w:t>“, јер је, по његовом мишљењу, сваки утицај на судију забрањен, тим пре што се ради о одредби Закона, а не о измени Устава.</w:t>
      </w:r>
    </w:p>
    <w:p w:rsidR="00B84267" w:rsidRDefault="003B5883" w:rsidP="00C64523">
      <w:pPr>
        <w:ind w:firstLine="720"/>
        <w:jc w:val="both"/>
        <w:rPr>
          <w:rFonts w:ascii="Times New Roman" w:hAnsi="Times New Roman"/>
          <w:lang w:val="sr-Cyrl-RS"/>
        </w:rPr>
      </w:pPr>
      <w:r>
        <w:rPr>
          <w:rFonts w:ascii="Times New Roman" w:hAnsi="Times New Roman"/>
          <w:lang w:val="sr-Cyrl-RS"/>
        </w:rPr>
        <w:t>Навео је одредбу по којој је забрањено политичко деловање судија садржан</w:t>
      </w:r>
      <w:r w:rsidR="00073912">
        <w:rPr>
          <w:rFonts w:ascii="Times New Roman" w:hAnsi="Times New Roman"/>
          <w:lang w:val="sr-Cyrl-RS"/>
        </w:rPr>
        <w:t>о</w:t>
      </w:r>
      <w:r>
        <w:rPr>
          <w:rFonts w:ascii="Times New Roman" w:hAnsi="Times New Roman"/>
          <w:lang w:val="sr-Cyrl-RS"/>
        </w:rPr>
        <w:t xml:space="preserve"> у </w:t>
      </w:r>
      <w:r>
        <w:rPr>
          <w:rFonts w:ascii="Times New Roman" w:hAnsi="Times New Roman"/>
          <w:lang w:val="sr-Latn-RS"/>
        </w:rPr>
        <w:t>члан</w:t>
      </w:r>
      <w:r>
        <w:rPr>
          <w:rFonts w:ascii="Times New Roman" w:hAnsi="Times New Roman"/>
          <w:lang w:val="sr-Cyrl-RS"/>
        </w:rPr>
        <w:t>у</w:t>
      </w:r>
      <w:r>
        <w:rPr>
          <w:rFonts w:ascii="Times New Roman" w:hAnsi="Times New Roman"/>
          <w:lang w:val="sr-Latn-RS"/>
        </w:rPr>
        <w:t xml:space="preserve"> 148. став 4. Устава</w:t>
      </w:r>
      <w:r w:rsidR="00973D68">
        <w:rPr>
          <w:rFonts w:ascii="Times New Roman" w:hAnsi="Times New Roman"/>
          <w:lang w:val="sr-Cyrl-RS"/>
        </w:rPr>
        <w:t xml:space="preserve"> </w:t>
      </w:r>
      <w:r>
        <w:rPr>
          <w:rFonts w:ascii="Times New Roman" w:hAnsi="Times New Roman"/>
          <w:lang w:val="sr-Cyrl-RS"/>
        </w:rPr>
        <w:t>РС</w:t>
      </w:r>
      <w:r>
        <w:rPr>
          <w:rFonts w:ascii="Times New Roman" w:hAnsi="Times New Roman"/>
          <w:lang w:val="sr-Latn-RS"/>
        </w:rPr>
        <w:t xml:space="preserve">, </w:t>
      </w:r>
      <w:r>
        <w:rPr>
          <w:rFonts w:ascii="Times New Roman" w:hAnsi="Times New Roman"/>
          <w:lang w:val="sr-Cyrl-RS"/>
        </w:rPr>
        <w:t>док је чланом 31. став 2. П</w:t>
      </w:r>
      <w:r w:rsidR="00AD5983">
        <w:rPr>
          <w:rFonts w:ascii="Times New Roman" w:hAnsi="Times New Roman"/>
          <w:lang w:val="sr-Cyrl-RS"/>
        </w:rPr>
        <w:t xml:space="preserve">редлога закона предвиђено, између осталог да судија не може бити </w:t>
      </w:r>
      <w:r w:rsidR="00AD5983">
        <w:t>члан политичке странке, нити политички деловати на други начин,</w:t>
      </w:r>
      <w:r w:rsidR="00AD5983">
        <w:rPr>
          <w:rFonts w:asciiTheme="minorHAnsi" w:hAnsiTheme="minorHAnsi"/>
          <w:lang w:val="sr-Cyrl-RS"/>
        </w:rPr>
        <w:t xml:space="preserve"> </w:t>
      </w:r>
      <w:r w:rsidR="00AD5983">
        <w:rPr>
          <w:rFonts w:ascii="Times New Roman" w:hAnsi="Times New Roman"/>
          <w:lang w:val="sr-Cyrl-RS"/>
        </w:rPr>
        <w:t>што, по његовом мишљењу, представља значајно ублажену одредницу од оне која је прописана Уставом.</w:t>
      </w:r>
    </w:p>
    <w:p w:rsidR="00AD5983" w:rsidRDefault="00AD5983" w:rsidP="00C64523">
      <w:pPr>
        <w:ind w:firstLine="720"/>
        <w:jc w:val="both"/>
        <w:rPr>
          <w:rFonts w:ascii="Times New Roman" w:hAnsi="Times New Roman"/>
          <w:lang w:val="sr-Cyrl-RS"/>
        </w:rPr>
      </w:pPr>
      <w:r>
        <w:rPr>
          <w:rFonts w:ascii="Times New Roman" w:hAnsi="Times New Roman"/>
          <w:lang w:val="sr-Cyrl-RS"/>
        </w:rPr>
        <w:t>Указао је да би Влада морала да има разумевање за потребу да се одредбама закона јасно онемогући било какав утицај на судију, као и њихово политичко деловање.</w:t>
      </w:r>
    </w:p>
    <w:p w:rsidR="00AD5983" w:rsidRDefault="00AD5983" w:rsidP="00C64523">
      <w:pPr>
        <w:ind w:firstLine="720"/>
        <w:jc w:val="both"/>
        <w:rPr>
          <w:rFonts w:ascii="Times New Roman" w:hAnsi="Times New Roman"/>
          <w:lang w:val="sr-Cyrl-RS"/>
        </w:rPr>
      </w:pPr>
    </w:p>
    <w:p w:rsidR="00AD5983" w:rsidRDefault="00AD5983" w:rsidP="00AD5983">
      <w:pPr>
        <w:ind w:firstLine="720"/>
        <w:jc w:val="both"/>
        <w:rPr>
          <w:rFonts w:ascii="Times New Roman" w:hAnsi="Times New Roman"/>
          <w:szCs w:val="24"/>
          <w:lang w:val="sr-Cyrl-RS" w:eastAsia="sr-Cyrl-CS"/>
        </w:rPr>
      </w:pPr>
      <w:r>
        <w:rPr>
          <w:rFonts w:ascii="Times New Roman" w:hAnsi="Times New Roman"/>
          <w:b/>
          <w:szCs w:val="24"/>
          <w:lang w:val="sr-Cyrl-RS" w:eastAsia="sr-Cyrl-CS"/>
        </w:rPr>
        <w:t>Владимир Винш</w:t>
      </w:r>
      <w:r>
        <w:rPr>
          <w:rFonts w:ascii="Times New Roman" w:hAnsi="Times New Roman"/>
          <w:szCs w:val="24"/>
          <w:lang w:val="sr-Cyrl-RS" w:eastAsia="sr-Cyrl-CS"/>
        </w:rPr>
        <w:t xml:space="preserve"> је поновио одредбу члана 144. Устава по којој је забрањан сваки непримерен утицај на судију у вршењу судијске функције, као и да је ова одредба усклађена са препоруком Комитета министара Савета Европе, која има исту формулацију.</w:t>
      </w:r>
    </w:p>
    <w:p w:rsidR="00AD5983" w:rsidRPr="00AD5983" w:rsidRDefault="00AD5983" w:rsidP="00AD5983">
      <w:pPr>
        <w:ind w:firstLine="720"/>
        <w:jc w:val="both"/>
        <w:rPr>
          <w:rFonts w:ascii="Times New Roman" w:hAnsi="Times New Roman"/>
          <w:szCs w:val="24"/>
          <w:lang w:val="sr-Cyrl-RS" w:eastAsia="sr-Cyrl-CS"/>
        </w:rPr>
      </w:pPr>
      <w:r>
        <w:rPr>
          <w:rFonts w:ascii="Times New Roman" w:hAnsi="Times New Roman"/>
          <w:szCs w:val="24"/>
          <w:lang w:val="sr-Cyrl-RS" w:eastAsia="sr-Cyrl-CS"/>
        </w:rPr>
        <w:t>Нагласио је да је и критеријум за избор истакнутих правника по коме они нису смели да врше непримерени утицај, такође представља међународни стандард.</w:t>
      </w:r>
    </w:p>
    <w:p w:rsidR="00B84267" w:rsidRDefault="00B84267" w:rsidP="00AD5983">
      <w:pPr>
        <w:jc w:val="both"/>
        <w:rPr>
          <w:rFonts w:ascii="Times New Roman" w:hAnsi="Times New Roman"/>
          <w:b/>
          <w:szCs w:val="24"/>
          <w:lang w:val="sr-Cyrl-RS" w:eastAsia="sr-Cyrl-CS"/>
        </w:rPr>
      </w:pPr>
    </w:p>
    <w:p w:rsidR="002E04DC" w:rsidRPr="002E04DC" w:rsidRDefault="00C219A5" w:rsidP="002E04DC">
      <w:pPr>
        <w:ind w:firstLine="720"/>
        <w:jc w:val="both"/>
        <w:rPr>
          <w:rFonts w:ascii="Times New Roman" w:hAnsi="Times New Roman"/>
          <w:szCs w:val="24"/>
          <w:lang w:val="sr-Cyrl-RS" w:eastAsia="sr-Cyrl-CS"/>
        </w:rPr>
      </w:pPr>
      <w:r>
        <w:rPr>
          <w:rFonts w:ascii="Times New Roman" w:hAnsi="Times New Roman"/>
          <w:b/>
          <w:szCs w:val="24"/>
          <w:lang w:val="sr-Cyrl-RS" w:eastAsia="sr-Cyrl-CS"/>
        </w:rPr>
        <w:t>П</w:t>
      </w:r>
      <w:r w:rsidR="00B84267">
        <w:rPr>
          <w:rFonts w:ascii="Times New Roman" w:hAnsi="Times New Roman"/>
          <w:b/>
          <w:szCs w:val="24"/>
          <w:lang w:val="sr-Cyrl-RS" w:eastAsia="sr-Cyrl-CS"/>
        </w:rPr>
        <w:t>роф. др Јелена Јеринић</w:t>
      </w:r>
      <w:r w:rsidR="00AD5983">
        <w:rPr>
          <w:rFonts w:ascii="Times New Roman" w:hAnsi="Times New Roman"/>
          <w:szCs w:val="24"/>
          <w:lang w:val="sr-Cyrl-RS" w:eastAsia="sr-Cyrl-CS"/>
        </w:rPr>
        <w:t xml:space="preserve"> </w:t>
      </w:r>
      <w:r w:rsidR="002E04DC">
        <w:rPr>
          <w:rFonts w:ascii="Times New Roman" w:hAnsi="Times New Roman"/>
          <w:szCs w:val="24"/>
          <w:lang w:val="sr-Cyrl-RS" w:eastAsia="sr-Cyrl-CS"/>
        </w:rPr>
        <w:t>је истакла да је мишљење Владе на око 1200 поднетих амандмана стигло веома</w:t>
      </w:r>
      <w:r w:rsidR="00073912">
        <w:rPr>
          <w:rFonts w:ascii="Times New Roman" w:hAnsi="Times New Roman"/>
          <w:szCs w:val="24"/>
          <w:lang w:val="sr-Cyrl-RS" w:eastAsia="sr-Cyrl-CS"/>
        </w:rPr>
        <w:t xml:space="preserve"> </w:t>
      </w:r>
      <w:r w:rsidR="002E04DC">
        <w:rPr>
          <w:rFonts w:ascii="Times New Roman" w:hAnsi="Times New Roman"/>
          <w:szCs w:val="24"/>
          <w:lang w:val="sr-Cyrl-RS" w:eastAsia="sr-Cyrl-CS"/>
        </w:rPr>
        <w:t>касно у току дана, те да чланови Одбора нису имали довољно времена да се упознају са образложењима која су дата као разлог за одбијање појединих амандмана. С тим у вези предложила је да Владимир Винш да генерални осврт на најчешће подношене амандмане и која је била мотивација Владе била да одбије највећи број амандмана које је поднела опозиција, како се поступак доношења закона не би у потпуности банализовао, имајући у виду кратке рокове и заказивање седнице у касним вечерњим сатима.</w:t>
      </w:r>
    </w:p>
    <w:p w:rsidR="00B84267" w:rsidRDefault="00B84267" w:rsidP="00C64523">
      <w:pPr>
        <w:ind w:firstLine="720"/>
        <w:jc w:val="both"/>
        <w:rPr>
          <w:rFonts w:ascii="Times New Roman" w:hAnsi="Times New Roman"/>
          <w:b/>
          <w:szCs w:val="24"/>
          <w:lang w:val="sr-Cyrl-RS" w:eastAsia="sr-Cyrl-CS"/>
        </w:rPr>
      </w:pPr>
    </w:p>
    <w:p w:rsidR="00B84267" w:rsidRDefault="00B84267" w:rsidP="00C64523">
      <w:pPr>
        <w:ind w:firstLine="720"/>
        <w:jc w:val="both"/>
        <w:rPr>
          <w:rFonts w:ascii="Times New Roman" w:hAnsi="Times New Roman"/>
          <w:szCs w:val="24"/>
          <w:lang w:val="sr-Cyrl-RS" w:eastAsia="sr-Cyrl-CS"/>
        </w:rPr>
      </w:pPr>
      <w:r>
        <w:rPr>
          <w:rFonts w:ascii="Times New Roman" w:hAnsi="Times New Roman"/>
          <w:b/>
          <w:szCs w:val="24"/>
          <w:lang w:val="sr-Cyrl-RS" w:eastAsia="sr-Cyrl-CS"/>
        </w:rPr>
        <w:t>Владимир Винш</w:t>
      </w:r>
      <w:r w:rsidR="002E04DC">
        <w:rPr>
          <w:rFonts w:ascii="Times New Roman" w:hAnsi="Times New Roman"/>
          <w:szCs w:val="24"/>
          <w:lang w:val="sr-Cyrl-RS" w:eastAsia="sr-Cyrl-CS"/>
        </w:rPr>
        <w:t xml:space="preserve"> је појаснио да су рокови задати и да се не може говорити о кашњењу Владе у том смислу, јер је рок за подношење амандмана био до суботе у 10,00 часова, као и да је Влада поступила максимално ефикасно у д</w:t>
      </w:r>
      <w:r w:rsidR="00073912">
        <w:rPr>
          <w:rFonts w:ascii="Times New Roman" w:hAnsi="Times New Roman"/>
          <w:szCs w:val="24"/>
          <w:lang w:val="sr-Cyrl-RS" w:eastAsia="sr-Cyrl-CS"/>
        </w:rPr>
        <w:t>а</w:t>
      </w:r>
      <w:r w:rsidR="002E04DC">
        <w:rPr>
          <w:rFonts w:ascii="Times New Roman" w:hAnsi="Times New Roman"/>
          <w:szCs w:val="24"/>
          <w:lang w:val="sr-Cyrl-RS" w:eastAsia="sr-Cyrl-CS"/>
        </w:rPr>
        <w:t>вању што потпунијег образложења.</w:t>
      </w:r>
    </w:p>
    <w:p w:rsidR="002E04DC" w:rsidRDefault="002E04DC" w:rsidP="00C64523">
      <w:pPr>
        <w:ind w:firstLine="720"/>
        <w:jc w:val="both"/>
        <w:rPr>
          <w:rFonts w:ascii="Times New Roman" w:hAnsi="Times New Roman"/>
          <w:szCs w:val="24"/>
          <w:lang w:val="sr-Cyrl-RS" w:eastAsia="sr-Cyrl-CS"/>
        </w:rPr>
      </w:pPr>
      <w:r>
        <w:rPr>
          <w:rFonts w:ascii="Times New Roman" w:hAnsi="Times New Roman"/>
          <w:szCs w:val="24"/>
          <w:lang w:val="sr-Cyrl-RS" w:eastAsia="sr-Cyrl-CS"/>
        </w:rPr>
        <w:t>Нагласио је да су одредбе Предлога закона о судијама усаглашене са међународним стандардима, а да велики број амандмана садржи решења која су би</w:t>
      </w:r>
      <w:r w:rsidR="00073912">
        <w:rPr>
          <w:rFonts w:ascii="Times New Roman" w:hAnsi="Times New Roman"/>
          <w:szCs w:val="24"/>
          <w:lang w:val="sr-Cyrl-RS" w:eastAsia="sr-Cyrl-CS"/>
        </w:rPr>
        <w:t>л</w:t>
      </w:r>
      <w:r>
        <w:rPr>
          <w:rFonts w:ascii="Times New Roman" w:hAnsi="Times New Roman"/>
          <w:szCs w:val="24"/>
          <w:lang w:val="sr-Cyrl-RS" w:eastAsia="sr-Cyrl-CS"/>
        </w:rPr>
        <w:t xml:space="preserve">а </w:t>
      </w:r>
      <w:r>
        <w:rPr>
          <w:rFonts w:ascii="Times New Roman" w:hAnsi="Times New Roman"/>
          <w:szCs w:val="24"/>
          <w:lang w:val="sr-Cyrl-RS" w:eastAsia="sr-Cyrl-CS"/>
        </w:rPr>
        <w:lastRenderedPageBreak/>
        <w:t xml:space="preserve">разматрана током одржавања јавних расправа и округлих столова и на која је тада Министарство правде </w:t>
      </w:r>
      <w:r w:rsidR="004F5397">
        <w:rPr>
          <w:rFonts w:ascii="Times New Roman" w:hAnsi="Times New Roman"/>
          <w:szCs w:val="24"/>
          <w:lang w:val="sr-Cyrl-RS" w:eastAsia="sr-Cyrl-CS"/>
        </w:rPr>
        <w:t>изнело своје ставове, те да је аргументација којом се предлаже одбијање амандмана остала иста.</w:t>
      </w:r>
    </w:p>
    <w:p w:rsidR="004F5397" w:rsidRPr="002E04DC" w:rsidRDefault="004F5397" w:rsidP="00C64523">
      <w:pPr>
        <w:ind w:firstLine="720"/>
        <w:jc w:val="both"/>
        <w:rPr>
          <w:rFonts w:ascii="Times New Roman" w:hAnsi="Times New Roman"/>
          <w:szCs w:val="24"/>
          <w:lang w:val="sr-Cyrl-RS" w:eastAsia="sr-Cyrl-CS"/>
        </w:rPr>
      </w:pPr>
      <w:r>
        <w:rPr>
          <w:rFonts w:ascii="Times New Roman" w:hAnsi="Times New Roman"/>
          <w:szCs w:val="24"/>
          <w:lang w:val="sr-Cyrl-RS" w:eastAsia="sr-Cyrl-CS"/>
        </w:rPr>
        <w:t>Рекао је да што се тиче амндмана на члан 1. Предлога закона, примењује одредба Закона о родној равноправности, као кровног закона, по којој се одредбе свих других закона сматрају родно сензибилним у смислу тог закона.</w:t>
      </w:r>
    </w:p>
    <w:p w:rsidR="00B84267" w:rsidRDefault="00B84267" w:rsidP="00C64523">
      <w:pPr>
        <w:ind w:firstLine="720"/>
        <w:jc w:val="both"/>
        <w:rPr>
          <w:rFonts w:ascii="Times New Roman" w:hAnsi="Times New Roman"/>
          <w:b/>
          <w:szCs w:val="24"/>
          <w:lang w:val="sr-Cyrl-RS" w:eastAsia="sr-Cyrl-CS"/>
        </w:rPr>
      </w:pPr>
    </w:p>
    <w:p w:rsidR="00B84267" w:rsidRPr="004F5397" w:rsidRDefault="00C219A5" w:rsidP="00B84267">
      <w:pPr>
        <w:ind w:firstLine="720"/>
        <w:jc w:val="both"/>
        <w:rPr>
          <w:rFonts w:ascii="Times New Roman" w:hAnsi="Times New Roman"/>
          <w:szCs w:val="24"/>
          <w:lang w:val="sr-Cyrl-RS" w:eastAsia="sr-Cyrl-CS"/>
        </w:rPr>
      </w:pPr>
      <w:r>
        <w:rPr>
          <w:rFonts w:ascii="Times New Roman" w:hAnsi="Times New Roman"/>
          <w:b/>
          <w:szCs w:val="24"/>
          <w:lang w:val="sr-Cyrl-RS" w:eastAsia="sr-Cyrl-CS"/>
        </w:rPr>
        <w:t>П</w:t>
      </w:r>
      <w:r w:rsidR="00B84267">
        <w:rPr>
          <w:rFonts w:ascii="Times New Roman" w:hAnsi="Times New Roman"/>
          <w:b/>
          <w:szCs w:val="24"/>
          <w:lang w:val="sr-Cyrl-RS" w:eastAsia="sr-Cyrl-CS"/>
        </w:rPr>
        <w:t>роф. др Јелена Јеринић</w:t>
      </w:r>
      <w:r w:rsidR="004F5397">
        <w:rPr>
          <w:rFonts w:ascii="Times New Roman" w:hAnsi="Times New Roman"/>
          <w:szCs w:val="24"/>
          <w:lang w:val="sr-Cyrl-RS" w:eastAsia="sr-Cyrl-CS"/>
        </w:rPr>
        <w:t xml:space="preserve"> је нагласила да не би представљало сметњу да у се Закону о судијама користи родно сензитивни језик.</w:t>
      </w:r>
    </w:p>
    <w:p w:rsidR="00B84267" w:rsidRDefault="00B84267" w:rsidP="00C64523">
      <w:pPr>
        <w:ind w:firstLine="720"/>
        <w:jc w:val="both"/>
        <w:rPr>
          <w:rFonts w:ascii="Times New Roman" w:hAnsi="Times New Roman"/>
          <w:b/>
          <w:szCs w:val="24"/>
          <w:lang w:val="sr-Cyrl-RS"/>
        </w:rPr>
      </w:pPr>
    </w:p>
    <w:p w:rsidR="00C64523" w:rsidRDefault="00B84267" w:rsidP="004F5397">
      <w:pPr>
        <w:ind w:firstLine="720"/>
        <w:jc w:val="both"/>
        <w:rPr>
          <w:rFonts w:ascii="Times New Roman" w:hAnsi="Times New Roman"/>
          <w:szCs w:val="24"/>
          <w:lang w:val="sr-Cyrl-RS"/>
        </w:rPr>
      </w:pPr>
      <w:r>
        <w:rPr>
          <w:rFonts w:ascii="Times New Roman" w:hAnsi="Times New Roman"/>
          <w:b/>
          <w:szCs w:val="24"/>
          <w:lang w:val="sr-Cyrl-RS"/>
        </w:rPr>
        <w:t>Владимир Винш</w:t>
      </w:r>
      <w:r w:rsidR="004F5397">
        <w:rPr>
          <w:rFonts w:ascii="Times New Roman" w:hAnsi="Times New Roman"/>
          <w:szCs w:val="24"/>
          <w:lang w:val="sr-Cyrl-RS"/>
        </w:rPr>
        <w:t xml:space="preserve"> </w:t>
      </w:r>
      <w:r w:rsidR="00073912">
        <w:rPr>
          <w:rFonts w:ascii="Times New Roman" w:hAnsi="Times New Roman"/>
          <w:szCs w:val="24"/>
          <w:lang w:val="sr-Cyrl-RS"/>
        </w:rPr>
        <w:t xml:space="preserve">је </w:t>
      </w:r>
      <w:r w:rsidR="004F5397">
        <w:rPr>
          <w:rFonts w:ascii="Times New Roman" w:hAnsi="Times New Roman"/>
          <w:szCs w:val="24"/>
          <w:lang w:val="sr-Cyrl-RS"/>
        </w:rPr>
        <w:t>поново истакао да се подразумева да се у свим законима користи родно сензитивни језик, с обзиром да постоји кровни закон који у члану 25. уређује ово питање и важи за цео правни систем.</w:t>
      </w:r>
    </w:p>
    <w:p w:rsidR="004F5397" w:rsidRPr="004F5397" w:rsidRDefault="004F5397" w:rsidP="004F5397">
      <w:pPr>
        <w:ind w:firstLine="720"/>
        <w:jc w:val="both"/>
        <w:rPr>
          <w:rFonts w:ascii="Times New Roman" w:hAnsi="Times New Roman"/>
          <w:szCs w:val="24"/>
          <w:lang w:val="sr-Cyrl-RS"/>
        </w:rPr>
      </w:pPr>
    </w:p>
    <w:p w:rsidR="00B84267" w:rsidRDefault="00681071" w:rsidP="00683782">
      <w:pPr>
        <w:ind w:firstLine="720"/>
        <w:jc w:val="both"/>
        <w:rPr>
          <w:rFonts w:ascii="Times New Roman" w:hAnsi="Times New Roman"/>
          <w:szCs w:val="24"/>
          <w:lang w:val="sr-Cyrl-CS"/>
        </w:rPr>
      </w:pPr>
      <w:r w:rsidRPr="00527156">
        <w:rPr>
          <w:rFonts w:ascii="Times New Roman" w:hAnsi="Times New Roman"/>
          <w:szCs w:val="24"/>
          <w:lang w:val="sr-Cyrl-CS"/>
        </w:rPr>
        <w:t xml:space="preserve">Како се нико више није јавио за реч, председник Одбора је закључио расправу и ставио на гласање </w:t>
      </w:r>
      <w:r w:rsidR="00C219A5">
        <w:rPr>
          <w:rFonts w:ascii="Times New Roman" w:hAnsi="Times New Roman"/>
          <w:szCs w:val="24"/>
          <w:lang w:val="sr-Cyrl-CS"/>
        </w:rPr>
        <w:t>предлоге</w:t>
      </w:r>
      <w:r w:rsidR="007C48EC">
        <w:rPr>
          <w:rFonts w:ascii="Times New Roman" w:hAnsi="Times New Roman"/>
          <w:szCs w:val="24"/>
          <w:lang w:val="sr-Cyrl-CS"/>
        </w:rPr>
        <w:t xml:space="preserve">: </w:t>
      </w:r>
    </w:p>
    <w:p w:rsidR="008D1A3F" w:rsidRDefault="008D1A3F" w:rsidP="00683782">
      <w:pPr>
        <w:ind w:firstLine="720"/>
        <w:jc w:val="both"/>
        <w:rPr>
          <w:rFonts w:ascii="Times New Roman" w:hAnsi="Times New Roman"/>
          <w:szCs w:val="24"/>
          <w:lang w:val="sr-Cyrl-CS"/>
        </w:rPr>
      </w:pPr>
    </w:p>
    <w:p w:rsidR="004F5397" w:rsidRPr="004F5397" w:rsidRDefault="007C48EC" w:rsidP="004F5397">
      <w:pPr>
        <w:ind w:firstLine="360"/>
        <w:rPr>
          <w:rFonts w:ascii="Times New Roman" w:hAnsi="Times New Roman"/>
          <w:lang w:val="sr-Cyrl-RS"/>
        </w:rPr>
      </w:pPr>
      <w:r w:rsidRPr="004F5397">
        <w:rPr>
          <w:rFonts w:ascii="Times New Roman" w:hAnsi="Times New Roman"/>
          <w:szCs w:val="24"/>
          <w:lang w:val="sr-Cyrl-RS"/>
        </w:rPr>
        <w:t xml:space="preserve">Да Одбор </w:t>
      </w:r>
      <w:r w:rsidR="008D1A3F" w:rsidRPr="004F5397">
        <w:rPr>
          <w:rFonts w:ascii="Times New Roman" w:hAnsi="Times New Roman"/>
          <w:spacing w:val="8"/>
          <w:lang w:val="sr-Cyrl-RS"/>
        </w:rPr>
        <w:t xml:space="preserve">у складу са </w:t>
      </w:r>
      <w:r w:rsidR="008D1A3F" w:rsidRPr="004F5397">
        <w:rPr>
          <w:rFonts w:ascii="Times New Roman" w:hAnsi="Times New Roman"/>
        </w:rPr>
        <w:t>чланом 1</w:t>
      </w:r>
      <w:r w:rsidR="008D1A3F" w:rsidRPr="004F5397">
        <w:rPr>
          <w:rFonts w:ascii="Times New Roman" w:hAnsi="Times New Roman"/>
          <w:lang w:val="ru-RU"/>
        </w:rPr>
        <w:t>57</w:t>
      </w:r>
      <w:r w:rsidR="008D1A3F" w:rsidRPr="004F5397">
        <w:rPr>
          <w:rFonts w:ascii="Times New Roman" w:hAnsi="Times New Roman"/>
        </w:rPr>
        <w:t xml:space="preserve">. став </w:t>
      </w:r>
      <w:r w:rsidR="008D1A3F" w:rsidRPr="004F5397">
        <w:rPr>
          <w:rFonts w:ascii="Times New Roman" w:hAnsi="Times New Roman"/>
          <w:lang w:val="ru-RU"/>
        </w:rPr>
        <w:t>6</w:t>
      </w:r>
      <w:r w:rsidR="008D1A3F" w:rsidRPr="004F5397">
        <w:rPr>
          <w:rFonts w:ascii="Times New Roman" w:hAnsi="Times New Roman"/>
        </w:rPr>
        <w:t>. и члан</w:t>
      </w:r>
      <w:r w:rsidR="008D1A3F" w:rsidRPr="004F5397">
        <w:rPr>
          <w:rFonts w:ascii="Times New Roman" w:hAnsi="Times New Roman"/>
          <w:lang w:val="sr-Cyrl-RS"/>
        </w:rPr>
        <w:t>ом</w:t>
      </w:r>
      <w:r w:rsidR="008D1A3F" w:rsidRPr="004F5397">
        <w:rPr>
          <w:rFonts w:ascii="Times New Roman" w:hAnsi="Times New Roman"/>
        </w:rPr>
        <w:t xml:space="preserve"> 161. став 1. Пословника На</w:t>
      </w:r>
      <w:r w:rsidR="004F5397" w:rsidRPr="004F5397">
        <w:rPr>
          <w:rFonts w:ascii="Times New Roman" w:hAnsi="Times New Roman"/>
        </w:rPr>
        <w:t xml:space="preserve">родне скупштине </w:t>
      </w:r>
      <w:r w:rsidR="004F5397" w:rsidRPr="004F5397">
        <w:rPr>
          <w:rFonts w:ascii="Times New Roman" w:hAnsi="Times New Roman"/>
          <w:lang w:val="sr-Cyrl-RS"/>
        </w:rPr>
        <w:t>Одбор</w:t>
      </w:r>
      <w:r w:rsidR="004F5397" w:rsidRPr="004F5397">
        <w:rPr>
          <w:rFonts w:ascii="Times New Roman" w:hAnsi="Times New Roman"/>
          <w:b/>
          <w:lang w:val="sr-Cyrl-RS"/>
        </w:rPr>
        <w:t xml:space="preserve"> </w:t>
      </w:r>
      <w:r w:rsidR="004F5397" w:rsidRPr="004F5397">
        <w:rPr>
          <w:rFonts w:ascii="Times New Roman" w:hAnsi="Times New Roman"/>
          <w:lang w:val="sr-Cyrl-RS"/>
        </w:rPr>
        <w:t xml:space="preserve"> поднесе следеће амандмане:</w:t>
      </w:r>
    </w:p>
    <w:p w:rsidR="004F5397" w:rsidRDefault="004F5397" w:rsidP="004F5397">
      <w:pPr>
        <w:ind w:firstLine="360"/>
        <w:rPr>
          <w:lang w:val="sr-Cyrl-RS"/>
        </w:rPr>
      </w:pPr>
    </w:p>
    <w:p w:rsidR="004F5397" w:rsidRDefault="004F5397" w:rsidP="004F5397">
      <w:pPr>
        <w:ind w:firstLine="720"/>
        <w:rPr>
          <w:lang w:val="sr-Cyrl-RS"/>
        </w:rPr>
      </w:pPr>
      <w:r>
        <w:rPr>
          <w:lang w:val="sr-Cyrl-RS"/>
        </w:rPr>
        <w:t>-У</w:t>
      </w:r>
      <w:r w:rsidRPr="00B86ED5">
        <w:rPr>
          <w:lang w:val="sr-Cyrl-RS"/>
        </w:rPr>
        <w:t xml:space="preserve"> члану 55. став 5. Предлога закона о судијама после речи „доношења“ дода</w:t>
      </w:r>
      <w:r>
        <w:rPr>
          <w:lang w:val="sr-Cyrl-RS"/>
        </w:rPr>
        <w:t>је се</w:t>
      </w:r>
      <w:r w:rsidRPr="00B86ED5">
        <w:rPr>
          <w:lang w:val="sr-Cyrl-RS"/>
        </w:rPr>
        <w:t xml:space="preserve"> реч: „одлуке“. </w:t>
      </w:r>
    </w:p>
    <w:p w:rsidR="004F5397" w:rsidRDefault="004F5397" w:rsidP="004F5397">
      <w:pPr>
        <w:ind w:firstLine="720"/>
        <w:rPr>
          <w:lang w:val="sr-Cyrl-RS"/>
        </w:rPr>
      </w:pPr>
    </w:p>
    <w:p w:rsidR="00C219A5" w:rsidRDefault="004F5397" w:rsidP="004F5397">
      <w:pPr>
        <w:ind w:firstLine="720"/>
        <w:rPr>
          <w:rFonts w:asciiTheme="minorHAnsi" w:hAnsiTheme="minorHAnsi"/>
          <w:lang w:val="sr-Cyrl-RS"/>
        </w:rPr>
      </w:pPr>
      <w:r>
        <w:rPr>
          <w:lang w:val="sr-Cyrl-RS"/>
        </w:rPr>
        <w:t>-</w:t>
      </w:r>
      <w:r w:rsidRPr="00B86ED5">
        <w:rPr>
          <w:lang w:val="sr-Cyrl-RS"/>
        </w:rPr>
        <w:t xml:space="preserve">У члану 75. став </w:t>
      </w:r>
      <w:r w:rsidRPr="00B86ED5">
        <w:rPr>
          <w:lang w:val="sr-Latn-RS"/>
        </w:rPr>
        <w:t>4</w:t>
      </w:r>
      <w:r w:rsidRPr="00B86ED5">
        <w:rPr>
          <w:lang w:val="sr-Cyrl-RS"/>
        </w:rPr>
        <w:t>. после речи „доношења“ додаје се реч: „одлуке“.</w:t>
      </w:r>
    </w:p>
    <w:p w:rsidR="004F5397" w:rsidRPr="004F5397" w:rsidRDefault="004F5397" w:rsidP="004F5397">
      <w:pPr>
        <w:ind w:firstLine="720"/>
        <w:rPr>
          <w:rFonts w:asciiTheme="minorHAnsi" w:hAnsiTheme="minorHAnsi"/>
          <w:lang w:val="sr-Cyrl-RS"/>
        </w:rPr>
      </w:pPr>
    </w:p>
    <w:p w:rsidR="00B84267" w:rsidRPr="00C219A5" w:rsidRDefault="00B84267" w:rsidP="00C219A5">
      <w:pPr>
        <w:ind w:firstLine="720"/>
        <w:jc w:val="both"/>
        <w:rPr>
          <w:rFonts w:asciiTheme="minorHAnsi" w:hAnsiTheme="minorHAnsi"/>
          <w:szCs w:val="24"/>
          <w:lang w:val="sr-Cyrl-RS"/>
        </w:rPr>
      </w:pPr>
      <w:r w:rsidRPr="00527156">
        <w:rPr>
          <w:rFonts w:ascii="Times New Roman" w:hAnsi="Times New Roman"/>
          <w:szCs w:val="24"/>
        </w:rPr>
        <w:t>Члано</w:t>
      </w:r>
      <w:r>
        <w:rPr>
          <w:rFonts w:ascii="Times New Roman" w:hAnsi="Times New Roman"/>
          <w:szCs w:val="24"/>
        </w:rPr>
        <w:t>ви и заменици чланова Одбора су</w:t>
      </w:r>
      <w:r w:rsidRPr="00527156">
        <w:rPr>
          <w:rFonts w:ascii="Times New Roman" w:hAnsi="Times New Roman"/>
          <w:szCs w:val="24"/>
          <w:lang w:val="sr-Cyrl-RS"/>
        </w:rPr>
        <w:t xml:space="preserve"> </w:t>
      </w:r>
      <w:r w:rsidRPr="00527156">
        <w:rPr>
          <w:rFonts w:ascii="Times New Roman" w:hAnsi="Times New Roman"/>
          <w:b/>
          <w:szCs w:val="24"/>
          <w:lang w:val="sr-Cyrl-RS"/>
        </w:rPr>
        <w:t>већином</w:t>
      </w:r>
      <w:r w:rsidRPr="00527156">
        <w:rPr>
          <w:rFonts w:ascii="Times New Roman" w:hAnsi="Times New Roman"/>
          <w:szCs w:val="24"/>
          <w:lang w:val="sr-Cyrl-RS"/>
        </w:rPr>
        <w:t xml:space="preserve"> гласова</w:t>
      </w:r>
      <w:r w:rsidRPr="00527156">
        <w:rPr>
          <w:rFonts w:ascii="Times New Roman" w:hAnsi="Times New Roman"/>
          <w:szCs w:val="24"/>
        </w:rPr>
        <w:t xml:space="preserve"> прихватили наведен</w:t>
      </w:r>
      <w:r w:rsidR="00C219A5">
        <w:rPr>
          <w:rFonts w:ascii="Times New Roman" w:hAnsi="Times New Roman"/>
          <w:szCs w:val="24"/>
          <w:lang w:val="sr-Cyrl-RS"/>
        </w:rPr>
        <w:t>е</w:t>
      </w:r>
      <w:r w:rsidRPr="00527156">
        <w:rPr>
          <w:rFonts w:ascii="Times New Roman" w:hAnsi="Times New Roman"/>
          <w:szCs w:val="24"/>
        </w:rPr>
        <w:t xml:space="preserve"> предлог</w:t>
      </w:r>
      <w:r w:rsidR="00C219A5">
        <w:rPr>
          <w:rFonts w:ascii="Times New Roman" w:hAnsi="Times New Roman"/>
          <w:szCs w:val="24"/>
          <w:lang w:val="sr-Cyrl-RS"/>
        </w:rPr>
        <w:t>е</w:t>
      </w:r>
      <w:r w:rsidRPr="00527156">
        <w:rPr>
          <w:rFonts w:ascii="Times New Roman" w:hAnsi="Times New Roman"/>
          <w:szCs w:val="24"/>
        </w:rPr>
        <w:t>.</w:t>
      </w:r>
    </w:p>
    <w:p w:rsidR="00B84267" w:rsidRDefault="00B84267" w:rsidP="00683782">
      <w:pPr>
        <w:ind w:firstLine="720"/>
        <w:jc w:val="both"/>
        <w:rPr>
          <w:rFonts w:ascii="Times New Roman" w:hAnsi="Times New Roman"/>
          <w:szCs w:val="24"/>
          <w:lang w:val="sr-Cyrl-CS"/>
        </w:rPr>
      </w:pPr>
    </w:p>
    <w:p w:rsidR="00B84267" w:rsidRDefault="004F5397" w:rsidP="00683782">
      <w:pPr>
        <w:ind w:firstLine="720"/>
        <w:jc w:val="both"/>
        <w:rPr>
          <w:rFonts w:ascii="Times New Roman" w:hAnsi="Times New Roman"/>
          <w:szCs w:val="24"/>
          <w:lang w:val="sr-Cyrl-CS"/>
        </w:rPr>
      </w:pPr>
      <w:r>
        <w:rPr>
          <w:rFonts w:ascii="Times New Roman" w:hAnsi="Times New Roman"/>
          <w:szCs w:val="24"/>
          <w:lang w:val="sr-Cyrl-CS"/>
        </w:rPr>
        <w:t>Д</w:t>
      </w:r>
      <w:r w:rsidR="00B84267" w:rsidRPr="00527156">
        <w:rPr>
          <w:rFonts w:ascii="Times New Roman" w:hAnsi="Times New Roman"/>
          <w:szCs w:val="24"/>
          <w:lang w:val="sr-Cyrl-CS"/>
        </w:rPr>
        <w:t xml:space="preserve">а </w:t>
      </w:r>
      <w:r w:rsidR="00B84267">
        <w:rPr>
          <w:rFonts w:ascii="Times New Roman" w:hAnsi="Times New Roman"/>
          <w:szCs w:val="24"/>
          <w:lang w:val="sr-Cyrl-CS"/>
        </w:rPr>
        <w:t>Одбор  прихвати</w:t>
      </w:r>
      <w:r w:rsidR="00B84267" w:rsidRPr="00527156">
        <w:rPr>
          <w:rFonts w:ascii="Times New Roman" w:hAnsi="Times New Roman"/>
          <w:szCs w:val="24"/>
          <w:lang w:val="sr-Cyrl-CS"/>
        </w:rPr>
        <w:t xml:space="preserve"> следеће амандмане:</w:t>
      </w:r>
    </w:p>
    <w:p w:rsidR="00683782" w:rsidRPr="00683782" w:rsidRDefault="00683782" w:rsidP="00683782">
      <w:pPr>
        <w:ind w:firstLine="720"/>
        <w:jc w:val="both"/>
        <w:rPr>
          <w:rFonts w:ascii="Times New Roman" w:hAnsi="Times New Roman"/>
          <w:b/>
          <w:szCs w:val="24"/>
          <w:lang w:val="sr-Cyrl-CS"/>
        </w:rPr>
      </w:pP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Cyrl-RS"/>
        </w:rPr>
        <w:tab/>
      </w:r>
      <w:r w:rsidRPr="00527156">
        <w:rPr>
          <w:rFonts w:ascii="Times New Roman" w:hAnsi="Times New Roman" w:cs="Times New Roman"/>
          <w:sz w:val="24"/>
          <w:szCs w:val="24"/>
          <w:lang w:val="sr-Latn-RS"/>
        </w:rPr>
        <w:t>-на члан 59. који је поднела народни посланик Јелена Жарић Ковачевић;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Cyrl-RS"/>
        </w:rPr>
        <w:tab/>
      </w:r>
      <w:r w:rsidRPr="00527156">
        <w:rPr>
          <w:rFonts w:ascii="Times New Roman" w:hAnsi="Times New Roman" w:cs="Times New Roman"/>
          <w:sz w:val="24"/>
          <w:szCs w:val="24"/>
          <w:lang w:val="sr-Latn-RS"/>
        </w:rPr>
        <w:t>-на члан 63. који је поднела народни посланик Јелена Жарић Ковачевић;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Cyrl-RS"/>
        </w:rPr>
        <w:tab/>
      </w:r>
      <w:r w:rsidRPr="00527156">
        <w:rPr>
          <w:rFonts w:ascii="Times New Roman" w:hAnsi="Times New Roman" w:cs="Times New Roman"/>
          <w:sz w:val="24"/>
          <w:szCs w:val="24"/>
          <w:lang w:val="sr-Latn-RS"/>
        </w:rPr>
        <w:t>-на члан 75. који је поднела народни посланик Јелена Жарић Ковачевић;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Cyrl-RS"/>
        </w:rPr>
        <w:tab/>
      </w:r>
      <w:r w:rsidRPr="00527156">
        <w:rPr>
          <w:rFonts w:ascii="Times New Roman" w:hAnsi="Times New Roman" w:cs="Times New Roman"/>
          <w:sz w:val="24"/>
          <w:szCs w:val="24"/>
          <w:lang w:val="sr-Latn-RS"/>
        </w:rPr>
        <w:t>-на члан 97. који је поднела народни посланик Јелена Жарић Ковачевић;</w:t>
      </w:r>
    </w:p>
    <w:p w:rsidR="000D34E0" w:rsidRDefault="00BD571E" w:rsidP="000D34E0">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lang w:val="sr-Cyrl-RS"/>
        </w:rPr>
        <w:tab/>
      </w:r>
      <w:r w:rsidRPr="00527156">
        <w:rPr>
          <w:rFonts w:ascii="Times New Roman" w:hAnsi="Times New Roman" w:cs="Times New Roman"/>
          <w:sz w:val="24"/>
          <w:szCs w:val="24"/>
          <w:lang w:val="sr-Latn-RS"/>
        </w:rPr>
        <w:t>-на члан 113. који је поднела народни посланик Јелена Жарић Ковачевић</w:t>
      </w:r>
      <w:r w:rsidR="000D34E0">
        <w:rPr>
          <w:rFonts w:ascii="Times New Roman" w:hAnsi="Times New Roman" w:cs="Times New Roman"/>
          <w:sz w:val="24"/>
          <w:szCs w:val="24"/>
          <w:lang w:val="sr-Cyrl-RS"/>
        </w:rPr>
        <w:t>.</w:t>
      </w:r>
    </w:p>
    <w:p w:rsidR="000D34E0" w:rsidRDefault="000D34E0" w:rsidP="000D34E0">
      <w:pPr>
        <w:pStyle w:val="NoSpacing"/>
        <w:jc w:val="both"/>
        <w:rPr>
          <w:rFonts w:ascii="Times New Roman" w:hAnsi="Times New Roman" w:cs="Times New Roman"/>
          <w:sz w:val="24"/>
          <w:szCs w:val="24"/>
          <w:lang w:val="sr-Cyrl-RS"/>
        </w:rPr>
      </w:pPr>
    </w:p>
    <w:p w:rsidR="000D34E0" w:rsidRDefault="00683782" w:rsidP="000D34E0">
      <w:pPr>
        <w:pStyle w:val="NoSpacing"/>
        <w:ind w:firstLine="720"/>
        <w:jc w:val="both"/>
        <w:rPr>
          <w:rFonts w:ascii="Times New Roman" w:hAnsi="Times New Roman"/>
          <w:szCs w:val="24"/>
        </w:rPr>
      </w:pPr>
      <w:r w:rsidRPr="00527156">
        <w:rPr>
          <w:rFonts w:ascii="Times New Roman" w:hAnsi="Times New Roman"/>
          <w:szCs w:val="24"/>
        </w:rPr>
        <w:t>Члано</w:t>
      </w:r>
      <w:r>
        <w:rPr>
          <w:rFonts w:ascii="Times New Roman" w:hAnsi="Times New Roman"/>
          <w:szCs w:val="24"/>
        </w:rPr>
        <w:t>ви и заменици чланова Одбора су</w:t>
      </w:r>
      <w:r w:rsidRPr="00527156">
        <w:rPr>
          <w:rFonts w:ascii="Times New Roman" w:hAnsi="Times New Roman"/>
          <w:szCs w:val="24"/>
          <w:lang w:val="sr-Cyrl-RS"/>
        </w:rPr>
        <w:t xml:space="preserve"> </w:t>
      </w:r>
      <w:r w:rsidRPr="00527156">
        <w:rPr>
          <w:rFonts w:ascii="Times New Roman" w:hAnsi="Times New Roman"/>
          <w:b/>
          <w:szCs w:val="24"/>
          <w:lang w:val="sr-Cyrl-RS"/>
        </w:rPr>
        <w:t>већином</w:t>
      </w:r>
      <w:r w:rsidRPr="00527156">
        <w:rPr>
          <w:rFonts w:ascii="Times New Roman" w:hAnsi="Times New Roman"/>
          <w:szCs w:val="24"/>
          <w:lang w:val="sr-Cyrl-RS"/>
        </w:rPr>
        <w:t xml:space="preserve"> гласова</w:t>
      </w:r>
      <w:r w:rsidRPr="00527156">
        <w:rPr>
          <w:rFonts w:ascii="Times New Roman" w:hAnsi="Times New Roman"/>
          <w:szCs w:val="24"/>
        </w:rPr>
        <w:t xml:space="preserve"> прихватили наведени предлог.</w:t>
      </w:r>
    </w:p>
    <w:p w:rsidR="000D34E0" w:rsidRDefault="000D34E0" w:rsidP="000D34E0">
      <w:pPr>
        <w:pStyle w:val="NoSpacing"/>
        <w:ind w:firstLine="720"/>
        <w:jc w:val="both"/>
        <w:rPr>
          <w:rFonts w:ascii="Times New Roman" w:hAnsi="Times New Roman"/>
          <w:szCs w:val="24"/>
        </w:rPr>
      </w:pPr>
    </w:p>
    <w:p w:rsidR="00BD571E" w:rsidRPr="003205EC" w:rsidRDefault="000D34E0" w:rsidP="003205EC">
      <w:pPr>
        <w:pStyle w:val="NoSpacing"/>
        <w:ind w:firstLine="720"/>
        <w:jc w:val="both"/>
        <w:rPr>
          <w:rFonts w:ascii="Times New Roman" w:hAnsi="Times New Roman"/>
          <w:sz w:val="24"/>
          <w:szCs w:val="24"/>
        </w:rPr>
      </w:pPr>
      <w:r w:rsidRPr="000D34E0">
        <w:rPr>
          <w:rFonts w:ascii="Times New Roman" w:hAnsi="Times New Roman"/>
          <w:sz w:val="24"/>
          <w:szCs w:val="24"/>
          <w:lang w:val="sr-Cyrl-CS"/>
        </w:rPr>
        <w:t>Д</w:t>
      </w:r>
      <w:r w:rsidR="00683782" w:rsidRPr="000D34E0">
        <w:rPr>
          <w:rFonts w:ascii="Times New Roman" w:hAnsi="Times New Roman"/>
          <w:sz w:val="24"/>
          <w:szCs w:val="24"/>
          <w:lang w:val="sr-Cyrl-CS"/>
        </w:rPr>
        <w:t>а Одбор</w:t>
      </w:r>
      <w:r w:rsidR="005E1F3A" w:rsidRPr="000D34E0">
        <w:rPr>
          <w:rFonts w:ascii="Times New Roman" w:hAnsi="Times New Roman"/>
          <w:sz w:val="24"/>
          <w:szCs w:val="24"/>
          <w:lang w:val="sr-Cyrl-CS"/>
        </w:rPr>
        <w:t xml:space="preserve"> </w:t>
      </w:r>
      <w:r w:rsidR="00683782" w:rsidRPr="000D34E0">
        <w:rPr>
          <w:rFonts w:ascii="Times New Roman" w:hAnsi="Times New Roman"/>
          <w:sz w:val="24"/>
          <w:szCs w:val="24"/>
          <w:lang w:val="sr-Cyrl-CS"/>
        </w:rPr>
        <w:t xml:space="preserve"> </w:t>
      </w:r>
      <w:r w:rsidR="0051266B" w:rsidRPr="000D34E0">
        <w:rPr>
          <w:rFonts w:ascii="Times New Roman" w:hAnsi="Times New Roman"/>
          <w:b/>
          <w:sz w:val="24"/>
          <w:szCs w:val="24"/>
          <w:lang w:val="sr-Cyrl-CS"/>
        </w:rPr>
        <w:t>одбије</w:t>
      </w:r>
      <w:r w:rsidR="00BD571E" w:rsidRPr="000D34E0">
        <w:rPr>
          <w:rFonts w:ascii="Times New Roman" w:hAnsi="Times New Roman"/>
          <w:sz w:val="24"/>
          <w:szCs w:val="24"/>
          <w:lang w:val="sr-Cyrl-CS"/>
        </w:rPr>
        <w:t xml:space="preserve"> следеће амандмане:</w:t>
      </w:r>
      <w:r w:rsidR="00BD571E" w:rsidRPr="000D34E0">
        <w:rPr>
          <w:rFonts w:ascii="Times New Roman" w:hAnsi="Times New Roman"/>
          <w:sz w:val="24"/>
          <w:szCs w:val="24"/>
        </w:rPr>
        <w:tab/>
      </w:r>
      <w:r w:rsidRPr="000D34E0">
        <w:rPr>
          <w:rFonts w:ascii="Times New Roman" w:hAnsi="Times New Roman"/>
          <w:sz w:val="24"/>
          <w:szCs w:val="24"/>
          <w:lang w:val="sr-Cyrl-RS"/>
        </w:rPr>
        <w:t xml:space="preserve"> </w:t>
      </w:r>
    </w:p>
    <w:p w:rsidR="00BD571E" w:rsidRPr="000D34E0" w:rsidRDefault="00BD571E" w:rsidP="00BD571E">
      <w:pPr>
        <w:pStyle w:val="NoSpacing"/>
        <w:jc w:val="both"/>
        <w:rPr>
          <w:rFonts w:ascii="Times New Roman" w:hAnsi="Times New Roman" w:cs="Times New Roman"/>
          <w:sz w:val="24"/>
          <w:szCs w:val="24"/>
        </w:rPr>
      </w:pPr>
      <w:r w:rsidRPr="000D34E0">
        <w:rPr>
          <w:rFonts w:ascii="Times New Roman" w:hAnsi="Times New Roman" w:cs="Times New Roman"/>
          <w:sz w:val="24"/>
          <w:szCs w:val="24"/>
        </w:rPr>
        <w:t>  </w:t>
      </w:r>
      <w:r w:rsidRPr="000D34E0">
        <w:rPr>
          <w:rFonts w:ascii="Times New Roman" w:hAnsi="Times New Roman" w:cs="Times New Roman"/>
          <w:sz w:val="24"/>
          <w:szCs w:val="24"/>
        </w:rPr>
        <w:tab/>
        <w:t>-на члан 1. који су заједно поднели народни посланици Селма Кучевић, Енис Имамовић, Александар Оленик и Шаип Камбери;</w:t>
      </w:r>
      <w:r w:rsidRPr="000D34E0">
        <w:rPr>
          <w:rFonts w:ascii="Times New Roman" w:hAnsi="Times New Roman" w:cs="Times New Roman"/>
          <w:sz w:val="24"/>
          <w:szCs w:val="24"/>
        </w:rPr>
        <w:tab/>
      </w:r>
      <w:r w:rsidRPr="000D34E0">
        <w:rPr>
          <w:rFonts w:ascii="Times New Roman" w:hAnsi="Times New Roman" w:cs="Times New Roman"/>
          <w:sz w:val="24"/>
          <w:szCs w:val="24"/>
        </w:rPr>
        <w:tab/>
      </w:r>
    </w:p>
    <w:p w:rsidR="00BD571E" w:rsidRPr="000D34E0" w:rsidRDefault="00BD571E" w:rsidP="00BD571E">
      <w:pPr>
        <w:pStyle w:val="NoSpacing"/>
        <w:jc w:val="both"/>
        <w:rPr>
          <w:rFonts w:ascii="Times New Roman" w:hAnsi="Times New Roman" w:cs="Times New Roman"/>
          <w:sz w:val="24"/>
          <w:szCs w:val="24"/>
        </w:rPr>
      </w:pPr>
      <w:r w:rsidRPr="000D34E0">
        <w:rPr>
          <w:rFonts w:ascii="Times New Roman" w:hAnsi="Times New Roman" w:cs="Times New Roman"/>
          <w:sz w:val="24"/>
          <w:szCs w:val="24"/>
        </w:rPr>
        <w:t xml:space="preserve">     </w:t>
      </w:r>
      <w:r w:rsidRPr="000D34E0">
        <w:rPr>
          <w:rFonts w:ascii="Times New Roman" w:hAnsi="Times New Roman" w:cs="Times New Roman"/>
          <w:sz w:val="24"/>
          <w:szCs w:val="24"/>
        </w:rPr>
        <w:tab/>
        <w:t>-на члан 1. који је поднео народни посланик Миодраг Гавриловић;</w:t>
      </w:r>
      <w:r w:rsidRPr="000D34E0">
        <w:rPr>
          <w:rFonts w:ascii="Times New Roman" w:hAnsi="Times New Roman" w:cs="Times New Roman"/>
          <w:sz w:val="24"/>
          <w:szCs w:val="24"/>
        </w:rPr>
        <w:tab/>
      </w:r>
      <w:r w:rsidRPr="000D34E0">
        <w:rPr>
          <w:rFonts w:ascii="Times New Roman" w:hAnsi="Times New Roman" w:cs="Times New Roman"/>
          <w:sz w:val="24"/>
          <w:szCs w:val="24"/>
        </w:rPr>
        <w:tab/>
      </w:r>
    </w:p>
    <w:p w:rsidR="00BD571E" w:rsidRPr="000D34E0" w:rsidRDefault="00BD571E" w:rsidP="00BD571E">
      <w:pPr>
        <w:pStyle w:val="NoSpacing"/>
        <w:ind w:firstLine="720"/>
        <w:jc w:val="both"/>
        <w:rPr>
          <w:rFonts w:ascii="Times New Roman" w:hAnsi="Times New Roman" w:cs="Times New Roman"/>
          <w:sz w:val="24"/>
          <w:szCs w:val="24"/>
        </w:rPr>
      </w:pPr>
      <w:r w:rsidRPr="000D34E0">
        <w:rPr>
          <w:rFonts w:ascii="Times New Roman" w:hAnsi="Times New Roman" w:cs="Times New Roman"/>
          <w:sz w:val="24"/>
          <w:szCs w:val="24"/>
        </w:rPr>
        <w:t>-на члан 1.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BD571E" w:rsidRPr="000D34E0" w:rsidRDefault="00BD571E" w:rsidP="00BD571E">
      <w:pPr>
        <w:pStyle w:val="NoSpacing"/>
        <w:jc w:val="both"/>
        <w:rPr>
          <w:rFonts w:ascii="Times New Roman" w:hAnsi="Times New Roman" w:cs="Times New Roman"/>
          <w:sz w:val="24"/>
          <w:szCs w:val="24"/>
        </w:rPr>
      </w:pPr>
      <w:r w:rsidRPr="000D34E0">
        <w:rPr>
          <w:rFonts w:ascii="Times New Roman" w:hAnsi="Times New Roman" w:cs="Times New Roman"/>
          <w:sz w:val="24"/>
          <w:szCs w:val="24"/>
        </w:rPr>
        <w:t xml:space="preserve">     </w:t>
      </w:r>
      <w:r w:rsidRPr="000D34E0">
        <w:rPr>
          <w:rFonts w:ascii="Times New Roman" w:hAnsi="Times New Roman" w:cs="Times New Roman"/>
          <w:sz w:val="24"/>
          <w:szCs w:val="24"/>
        </w:rPr>
        <w:tab/>
        <w:t>-на члан 2.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rPr>
      </w:pPr>
      <w:r w:rsidRPr="000D34E0">
        <w:rPr>
          <w:rFonts w:ascii="Times New Roman" w:hAnsi="Times New Roman" w:cs="Times New Roman"/>
          <w:sz w:val="24"/>
          <w:szCs w:val="24"/>
        </w:rPr>
        <w:t xml:space="preserve">     </w:t>
      </w:r>
      <w:r w:rsidRPr="000D34E0">
        <w:rPr>
          <w:rFonts w:ascii="Times New Roman" w:hAnsi="Times New Roman" w:cs="Times New Roman"/>
          <w:sz w:val="24"/>
          <w:szCs w:val="24"/>
        </w:rPr>
        <w:tab/>
        <w:t>-на члан 2.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w:t>
      </w:r>
      <w:r w:rsidRPr="00527156">
        <w:rPr>
          <w:rFonts w:ascii="Times New Roman" w:hAnsi="Times New Roman" w:cs="Times New Roman"/>
          <w:sz w:val="24"/>
          <w:szCs w:val="24"/>
        </w:rPr>
        <w:t>ћ, Никола Нешић и Милинка Николић;</w:t>
      </w:r>
      <w:r w:rsidRPr="00527156">
        <w:rPr>
          <w:rFonts w:ascii="Times New Roman" w:hAnsi="Times New Roman" w:cs="Times New Roman"/>
          <w:sz w:val="24"/>
          <w:szCs w:val="24"/>
        </w:rPr>
        <w:tab/>
      </w:r>
    </w:p>
    <w:p w:rsidR="00BD571E" w:rsidRPr="00527156" w:rsidRDefault="00BD571E" w:rsidP="00BD571E">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2.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BD571E" w:rsidRPr="00527156" w:rsidRDefault="00BD571E" w:rsidP="00BD571E">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 који су заједно поднели народни посланици проф. др Тамара Миленковић Керковић, Бошко Обрадовић, Борко Пушкић, Милован Јаковљевић и мр Иван Костић;</w:t>
      </w:r>
    </w:p>
    <w:p w:rsidR="00BD571E" w:rsidRPr="00527156" w:rsidRDefault="00BD571E" w:rsidP="00BD571E">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BD571E" w:rsidRPr="00527156" w:rsidRDefault="00BD571E" w:rsidP="00BD571E">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 који су заједно поднели народни посланици др Зоран Лутовац, др Драгана Ракић, Небојша Новаковић, проф. др Бранимир Јованчићевић и др Ненад Митровић;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BD571E" w:rsidRPr="00527156" w:rsidRDefault="00BD571E" w:rsidP="00BD571E">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 који је поднео народни посланик Миодраг Гавриловић;</w:t>
      </w:r>
      <w:r w:rsidRPr="00527156">
        <w:rPr>
          <w:rFonts w:ascii="Times New Roman" w:hAnsi="Times New Roman" w:cs="Times New Roman"/>
          <w:sz w:val="24"/>
          <w:szCs w:val="24"/>
        </w:rPr>
        <w:tab/>
      </w:r>
    </w:p>
    <w:p w:rsidR="00BD571E" w:rsidRPr="00527156" w:rsidRDefault="00BD571E" w:rsidP="00BD571E">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 који су заједно поднели народни посланици Владимир Гајић, Стефан Јовановић и Санда Рашковић Ивић;</w:t>
      </w:r>
      <w:r w:rsidRPr="00527156">
        <w:rPr>
          <w:rFonts w:ascii="Times New Roman" w:hAnsi="Times New Roman" w:cs="Times New Roman"/>
          <w:sz w:val="24"/>
          <w:szCs w:val="24"/>
        </w:rPr>
        <w:tab/>
      </w:r>
    </w:p>
    <w:p w:rsidR="00BD571E" w:rsidRPr="00527156" w:rsidRDefault="00BD571E" w:rsidP="00BD571E">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r w:rsidRPr="00527156">
        <w:rPr>
          <w:rFonts w:ascii="Times New Roman" w:hAnsi="Times New Roman" w:cs="Times New Roman"/>
          <w:sz w:val="24"/>
          <w:szCs w:val="24"/>
          <w:lang w:val="sr-Latn-RS"/>
        </w:rPr>
        <w:t>-на члан 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 који су заједно поднели народни посланици Владимир Гајић, Стефан Јовановић и Санда Рашковић Ивић;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 xml:space="preserve"> -на члан 3. који су заједно поднели народни посланици Дејан Шулкић, др Милош Јовановић, Предраг Марсенић, Зоран Сандић, Милоратка Бојовић и Зоран Стојановић;</w:t>
      </w:r>
      <w:r w:rsidRPr="00527156">
        <w:rPr>
          <w:rFonts w:ascii="Times New Roman" w:hAnsi="Times New Roman" w:cs="Times New Roman"/>
          <w:sz w:val="24"/>
          <w:szCs w:val="24"/>
          <w:lang w:val="sr-Latn-RS"/>
        </w:rPr>
        <w:tab/>
        <w:t>-на члан 3.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 који су заједно поднели народни посланици др Зоран Лутовац, др Драгана Ракић, Небојша Новаковић, проф. др Бранимир Јованчићевић и др Ненад Митровић;</w:t>
      </w:r>
    </w:p>
    <w:p w:rsidR="00BD571E" w:rsidRPr="00527156" w:rsidRDefault="00BD571E" w:rsidP="00BD571E">
      <w:pPr>
        <w:pStyle w:val="NoSpacing"/>
        <w:ind w:firstLine="720"/>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-на члан 3. који су заједно поднели народни посланици проф. др Тамара Миленковић Керковић, Бошко Обрадовић, Борко Пушкић, Милован Јаковљевић и мр Иван Костић;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t>-на члан 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 који су заједно поднели народни посланици Владимир Гајић, Стефан Јовановић и Ивана Парлић;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Latn-RS"/>
        </w:rPr>
        <w:tab/>
        <w:t>-на члан 4.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lastRenderedPageBreak/>
        <w:t xml:space="preserve">     </w:t>
      </w:r>
      <w:r w:rsidRPr="00527156">
        <w:rPr>
          <w:rFonts w:ascii="Times New Roman" w:hAnsi="Times New Roman" w:cs="Times New Roman"/>
          <w:sz w:val="24"/>
          <w:szCs w:val="24"/>
          <w:lang w:val="sr-Latn-RS"/>
        </w:rPr>
        <w:tab/>
        <w:t>-на члан 4. који су заједно поднели народни посланици др Зоран Лутовац, др Драгана Ракић, Небојша Новаковић, проф. др Бранимир Јованчићевић и др Ненад Митровић;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 који су заједно поднели народни посланици Дејан Шулкић, др Милош Јовановић, Предраг Марсенић, Зоран Сандић, Милоратка Бојовић и Зоран Стојановић;</w:t>
      </w:r>
      <w:r w:rsidRPr="00527156">
        <w:rPr>
          <w:rFonts w:ascii="Times New Roman" w:hAnsi="Times New Roman" w:cs="Times New Roman"/>
          <w:sz w:val="24"/>
          <w:szCs w:val="24"/>
          <w:lang w:val="sr-Latn-RS"/>
        </w:rPr>
        <w:tab/>
        <w:t>-на члан 4. који су заједно поднели народни посланици проф. др Тамара Миленковић Керковић, Бошко Обрадовић, Борко Пушкић, Милован Јаковљевић и мр Иван Костић;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 који је поднео народни посланик Миодраг Гавриловић;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t>-на члан 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 који су заједно поднели народни посланици Владимир Гајић, Стефан Јовановић и Ивана Парлић;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Latn-RS"/>
        </w:rPr>
        <w:tab/>
        <w:t>-на члан 5. који је поднео народни посланик Миодраг Гавриловић;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 xml:space="preserve">-на члан 5. који су заједно поднели народни посланици Дејан Шулкић, др Милош Јовановић, Предраг Марсенић, Зоран Сандић, Милоратка Бојовић и Зоран Стојановић; </w:t>
      </w:r>
      <w:r w:rsidRPr="00527156">
        <w:rPr>
          <w:rFonts w:ascii="Times New Roman" w:hAnsi="Times New Roman" w:cs="Times New Roman"/>
          <w:sz w:val="24"/>
          <w:szCs w:val="24"/>
          <w:lang w:val="sr-Latn-RS"/>
        </w:rPr>
        <w:tab/>
        <w:t>-на члан 5. који су заједно поднели народни посланици др Зоран Лутовац, др Драгана Ракић, Небојша Новаковић, проф. др Бранимир Јованчићевић и др Ненад Митровић;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 који су заједно поднели народни посланици проф. др Тамара Миленковић Керковић, Бошко Обрадовић, Борко Пушкић, Милован Јаковљевић и мр Иван Костић;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 xml:space="preserve">-на члан 6. који су заједно поднели народни посланици Селма Кучевић, Енис Имамовић, Александар Оленик и Шаип Камбери; </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6. који су заједно поднели народни посланици Владимир Гајић, Стефан Јовановић и Ивана Парлић;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6.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Latn-RS"/>
        </w:rPr>
        <w:tab/>
        <w:t>-на члан 6.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BD571E" w:rsidRPr="00527156" w:rsidRDefault="00BD571E" w:rsidP="00BD571E">
      <w:pPr>
        <w:pStyle w:val="NoSpacing"/>
        <w:ind w:firstLine="720"/>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-на члан 6. који су заједно поднели народни посланици др Зоран Лутовац, др Драгана Ракић, Небојша Новаковић, проф. др Бранимир Јованчићевић и др Ненад Митровић;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6.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6. који је поднео народни посланик Миодраг Гавриловић;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lastRenderedPageBreak/>
        <w:t xml:space="preserve">     </w:t>
      </w:r>
      <w:r w:rsidRPr="00527156">
        <w:rPr>
          <w:rFonts w:ascii="Times New Roman" w:hAnsi="Times New Roman" w:cs="Times New Roman"/>
          <w:sz w:val="24"/>
          <w:szCs w:val="24"/>
          <w:lang w:val="sr-Latn-RS"/>
        </w:rPr>
        <w:tab/>
        <w:t>-на члан 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7. који је поднео народни посланик Миодраг Гавриловић;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7.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t>-на члан 7. који су заједно поднели народни посланици др Зоран Лутовац и Срђан Миливојевић;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7.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Latn-RS"/>
        </w:rPr>
        <w:tab/>
        <w:t>-на члан 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8.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8. који су заједно поднели народни посланици Владимир Гајић, Стефан Јовановић и Ивана Парлић;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8. који су заједно поднели народни посланици др Зоран Лутовац, др Драгана Ракић, Небојша Новаковић, проф. др Бранимир Јованчићевић и др Ненад Митровић;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8.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8.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t>-на члан 8. који је поднео народни посланик Миодраг Гавриловић;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9.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9. који је поднео народни посланик Миодраг Гавриловић;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10.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12.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14.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ind w:firstLine="720"/>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-на члан 15.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16.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16. који су заједно поднели народни посланици др Зоран Лутовац и Срђан Миливојевић;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lastRenderedPageBreak/>
        <w:t xml:space="preserve">     </w:t>
      </w:r>
      <w:r w:rsidRPr="00527156">
        <w:rPr>
          <w:rFonts w:ascii="Times New Roman" w:hAnsi="Times New Roman" w:cs="Times New Roman"/>
          <w:sz w:val="24"/>
          <w:szCs w:val="24"/>
          <w:lang w:val="sr-Latn-RS"/>
        </w:rPr>
        <w:tab/>
        <w:t>-на члан 16.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Latn-RS"/>
        </w:rPr>
        <w:tab/>
        <w:t>-на члан 16. који су заједно поднели народни посланици проф. др Тамара Миленковић Керковић, Бошко Обрадовић, Борко Пушкић, Милован Јаковљевић и мр Иван Костић;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17.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18. који су заједно поднели народни посланици Владимир Гајић, Стефан Јовановић и Ивана Парлић;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18.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18.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18. који су заједно поднели народни посланици др Зоран Лутовац, др Драгана Ракић, Небојша Новаковић, проф. др Бранимир Јованчићевић и др Ненад Митровић;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18.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18.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19. који су заједно поднели народни посланици Владимир Гајић, Стефан Јовановић и Ивана Парлић;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19. који су заједно поднели народни посланици др Зоран Лутовац, др Драгана Ракић, Небојша Новаковић, проф. др Бранимир Јованчићевић и др Ненад Митровић;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19.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19. који су заједно поднели народни посланици проф. др Тамара Миленковић Керковић, Бошко Обрадовић, Борко Пушкић, Милован Јаковљевић и мр Иван Костић;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19. који су заједно поднели народни посланици Дејан Шулкић, др Милош Јовановић, Предраг Марсенић, Зоран Сандић, Милоратка Бојовић и Зоран Стојановић;</w:t>
      </w:r>
      <w:r w:rsidRPr="00527156">
        <w:rPr>
          <w:rFonts w:ascii="Times New Roman" w:hAnsi="Times New Roman" w:cs="Times New Roman"/>
          <w:sz w:val="24"/>
          <w:szCs w:val="24"/>
          <w:lang w:val="sr-Latn-RS"/>
        </w:rPr>
        <w:tab/>
        <w:t>-на члан 19.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lastRenderedPageBreak/>
        <w:t xml:space="preserve">     </w:t>
      </w:r>
      <w:r w:rsidRPr="00527156">
        <w:rPr>
          <w:rFonts w:ascii="Times New Roman" w:hAnsi="Times New Roman" w:cs="Times New Roman"/>
          <w:sz w:val="24"/>
          <w:szCs w:val="24"/>
          <w:lang w:val="sr-Latn-RS"/>
        </w:rPr>
        <w:tab/>
        <w:t>-на члан 19.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20. који су заједно поднели народни посланици Владимир Гајић, Стефан Јовановић и Ивана Парлић;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20. који су заједно поднели народни посланици проф. др Тамара Миленковић Керковић, Бошко Обрадовић, Борко Пушкић, Милован Јаковљевић и мр Иван Костић;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20. који су заједно поднели народни посланици Дејан Шулкић, др Милош Јовановић, Предраг Марсенић, Зоран Сандић, Милоратка Бојовић и Зоран Стојановић;</w:t>
      </w:r>
      <w:r w:rsidRPr="00527156">
        <w:rPr>
          <w:rFonts w:ascii="Times New Roman" w:hAnsi="Times New Roman" w:cs="Times New Roman"/>
          <w:sz w:val="24"/>
          <w:szCs w:val="24"/>
          <w:lang w:val="sr-Latn-RS"/>
        </w:rPr>
        <w:tab/>
        <w:t>-на члан 21. који су заједно поднели народни посланици Владимир Гајић, Стефан Јовановић и Ивана Парлић;</w:t>
      </w:r>
    </w:p>
    <w:p w:rsidR="00BD571E" w:rsidRPr="00527156" w:rsidRDefault="00BD571E" w:rsidP="00BD571E">
      <w:pPr>
        <w:pStyle w:val="NoSpacing"/>
        <w:ind w:firstLine="720"/>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-на члан 21.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21.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21.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Latn-RS"/>
        </w:rPr>
        <w:tab/>
        <w:t>-на члан 21.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21. који су заједно поднели народни посланици проф. др Тамара Миленковић Керковић, Бошко Обрадовић, Борко Пушкић, Милован Јаковљевић и мр Иван Костић;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21. који су заједно поднели народни посланици Дејан Шулкић, др Милош Јовановић, Предраг Марсенић, Зоран Сандић, Милоратка Бојовић и Зоран Стојановић;</w:t>
      </w:r>
      <w:r w:rsidRPr="00527156">
        <w:rPr>
          <w:rFonts w:ascii="Times New Roman" w:hAnsi="Times New Roman" w:cs="Times New Roman"/>
          <w:sz w:val="24"/>
          <w:szCs w:val="24"/>
          <w:lang w:val="sr-Latn-RS"/>
        </w:rPr>
        <w:tab/>
        <w:t>-на члан 22.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23. који су заједно поднели народни посланици Владимир Гајић, Стефан Јовановић и Ивана Парлић;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23.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23. који су заједно поднели народни посланици др Зоран Лутовац, др Драгана Ракић, Небојша Новаковић, проф. др Бранимир Јованчићевић и др Ненад Митровић;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23. који су заједно поднели народни посланици Дејан Шулкић, др Милош Јовановић, Предраг Марсенић, Зоран Сандић, Милоратка Бојовић и Зоран Стојановић;</w:t>
      </w:r>
      <w:r w:rsidRPr="00527156">
        <w:rPr>
          <w:rFonts w:ascii="Times New Roman" w:hAnsi="Times New Roman" w:cs="Times New Roman"/>
          <w:sz w:val="24"/>
          <w:szCs w:val="24"/>
          <w:lang w:val="sr-Latn-RS"/>
        </w:rPr>
        <w:tab/>
        <w:t>-на члан 24.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24. који је поднео народни посланик Миодраг Гавриловић;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lastRenderedPageBreak/>
        <w:t xml:space="preserve">     </w:t>
      </w:r>
      <w:r w:rsidRPr="00527156">
        <w:rPr>
          <w:rFonts w:ascii="Times New Roman" w:hAnsi="Times New Roman" w:cs="Times New Roman"/>
          <w:sz w:val="24"/>
          <w:szCs w:val="24"/>
          <w:lang w:val="sr-Latn-RS"/>
        </w:rPr>
        <w:tab/>
        <w:t>-на члан 25.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25.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25. који су заједно поднели народни посланици др Зоран Лутовац и Срђан Миливојевић;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25.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Latn-RS"/>
        </w:rPr>
        <w:tab/>
        <w:t>-на члан 25. који су заједно поднели народни посланици проф. др Тамара Миленковић Керковић, Бошко Обрадовић, Борко Пушкић, Милован Јаковљевић и мр Иван Костић;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26. који су заједно поднели народни посланици Владимир Гајић, Стефан Јовановић и Ивана Парлић;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 xml:space="preserve">-на члан 26.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 </w:t>
      </w:r>
      <w:r w:rsidRPr="00527156">
        <w:rPr>
          <w:rFonts w:ascii="Times New Roman" w:hAnsi="Times New Roman" w:cs="Times New Roman"/>
          <w:sz w:val="24"/>
          <w:szCs w:val="24"/>
          <w:lang w:val="sr-Latn-RS"/>
        </w:rPr>
        <w:tab/>
        <w:t xml:space="preserve">-на члан 26. који су заједно поднели народни посланици Дејан Шулкић, др Милош Јовановић, Предраг Марсенић, Зоран Сандић, Милоратка Бојовић и Зоран Стојановић; </w:t>
      </w:r>
      <w:r w:rsidRPr="00527156">
        <w:rPr>
          <w:rFonts w:ascii="Times New Roman" w:hAnsi="Times New Roman" w:cs="Times New Roman"/>
          <w:sz w:val="24"/>
          <w:szCs w:val="24"/>
          <w:lang w:val="sr-Latn-RS"/>
        </w:rPr>
        <w:tab/>
        <w:t>-на члан 26. који су заједно поднели народни посланици др Зоран Лутовац, др Драгана Ракић, Небојша Новаковић, проф. др Бранимир Јованчићевић и др Ненад Митровић;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26.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29.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30.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30. који су заједно поднели народни посланици др Зоран Лутовац и Срђан Миливојевић;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30.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Latn-RS"/>
        </w:rPr>
        <w:tab/>
        <w:t>-на члан 30. који су заједно поднели народни посланици проф. др Тамара Миленковић Керковић, Бошко Обрадовић, Борко Пушкић, Милован Јаковљевић и мр Иван Костић;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lastRenderedPageBreak/>
        <w:t xml:space="preserve">     </w:t>
      </w:r>
      <w:r w:rsidRPr="00527156">
        <w:rPr>
          <w:rFonts w:ascii="Times New Roman" w:hAnsi="Times New Roman" w:cs="Times New Roman"/>
          <w:sz w:val="24"/>
          <w:szCs w:val="24"/>
          <w:lang w:val="sr-Latn-RS"/>
        </w:rPr>
        <w:tab/>
        <w:t>-на члан 30. који је поднео народни посланик Миодраг Гавриловић;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31.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31.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31. који су заједно поднели народни посланици др Зоран Лутовац и Срђан Миливојевић;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31.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Latn-RS"/>
        </w:rPr>
        <w:tab/>
        <w:t>-на члан 31. који је поднео народни посланик Миодраг Гавриловић;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ind w:firstLine="720"/>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-на члан 32.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33.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33. који са исправком су заједно поднели народни посланици др Зоран Лутовац и Срђан Миливојевић;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33. који са исправком су заједно поднели народни посланици Мариника Тепић, Борко Стефановић, Жељко Веселиновић, Јанко Веселиновић, проф. др Владимир Обрадовић, др Анна Орег, Јелена Милошевић, Марија Лукић, Павле Грбовић, Славиша Ристић, Далибор Јекић, Натан Албахари, др Данијела Грујић, Татјана Пашић и Ђорђо Ђорђић;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33.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34. који су заједно поднели народни посланици Владимир Гајић, Стефан Јовановић и Ивана Парлић;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34.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Latn-RS"/>
        </w:rPr>
        <w:tab/>
        <w:t>-на члан 34. који су заједно поднели народни посланици др Зоран Лутовац, др Драгана Ракић, Небојша Новаковић, проф. др Бранимир Јованчићевић и др Ненад Митровић;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34. који су заједно поднели народни посланици проф. др Тамара Миленковић Керковић, Бошко Обрадовић, Борко Пушкић, Милован Јаковљевић и мр Иван Костић;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34. који су заједно поднели народни посланици Горица Гајић, Дејан Шулкић, Милоратка Бојовић и Предраг Марсенић;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34.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34.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lastRenderedPageBreak/>
        <w:t xml:space="preserve">     </w:t>
      </w:r>
      <w:r w:rsidRPr="00527156">
        <w:rPr>
          <w:rFonts w:ascii="Times New Roman" w:hAnsi="Times New Roman" w:cs="Times New Roman"/>
          <w:sz w:val="24"/>
          <w:szCs w:val="24"/>
          <w:lang w:val="sr-Latn-RS"/>
        </w:rPr>
        <w:tab/>
        <w:t>-на члан 35.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35. који су заједно поднели народни посланици Владимир Гајић, Стефан Јовановић и Ивана Парлић;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35.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BD571E" w:rsidRPr="00527156" w:rsidRDefault="00BD571E" w:rsidP="00BD571E">
      <w:pPr>
        <w:pStyle w:val="NoSpacing"/>
        <w:ind w:firstLine="720"/>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-на члан 35. који су заједно поднели народни посланици др Зоран Лутовац, др Драгана Ракић, Небојша Новаковић, проф. др Бранимир Јованчићевић и др Ненад Митровић;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35. који су заједно поднели народни посланици Дејан Шулкић, др Милош Јовановић, Предраг Марсенић, Зоран Сандић, Милоратка Бојовић и Зоран Стојановић;</w:t>
      </w:r>
      <w:r w:rsidRPr="00527156">
        <w:rPr>
          <w:rFonts w:ascii="Times New Roman" w:hAnsi="Times New Roman" w:cs="Times New Roman"/>
          <w:sz w:val="24"/>
          <w:szCs w:val="24"/>
          <w:lang w:val="sr-Latn-RS"/>
        </w:rPr>
        <w:tab/>
        <w:t>-на члан 36.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39. који су заједно поднели народни посланици Горица Гајић, Дејан Шулкић, Милоратка Бојовић и Зоран Сандић;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39. који су заједно поднели народни посланици Владимир Гајић, Стефан Јовановић и Санда Рашковић Ивић;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39.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39.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Latn-RS"/>
        </w:rPr>
        <w:tab/>
        <w:t>-на члан 39. који су заједно поднели народни посланици др Зоран Лутовац, др Драгана Ракић, Небојша Новаковић, проф. др Бранимир Јованчићевић и др Ненад Митровић;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39. који је поднела народни посланик Славица Радовановић;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39.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41.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41. који су заједно поднели народни посланици проф. др Тамара Миленковић Керковић, Бошко Обрадовић, Борко Пушкић, Милован Јаковљевић и мр Иван Костић;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lastRenderedPageBreak/>
        <w:t xml:space="preserve"> </w:t>
      </w:r>
      <w:r w:rsidRPr="00527156">
        <w:rPr>
          <w:rFonts w:ascii="Times New Roman" w:hAnsi="Times New Roman" w:cs="Times New Roman"/>
          <w:sz w:val="24"/>
          <w:szCs w:val="24"/>
          <w:lang w:val="sr-Latn-RS"/>
        </w:rPr>
        <w:tab/>
        <w:t>-на члан 42.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42.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Latn-RS"/>
        </w:rPr>
        <w:tab/>
        <w:t>-на члан 42. који је поднео народни посланик Маријан Ристичевић;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 xml:space="preserve">-на члан 42. који са исправком су заједно поднели народни посланици Ђорђе Комленски и Бојан Торбица. </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ind w:firstLine="720"/>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-на члан 43.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43. који је поднео народни посланик Миодраг Гавриловић;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43. који је поднео народни посланик Маријан Ристичевић;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43. који су заједно поднели народни посланици Ђорђе Комленски и Бојан Торбица.</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44. који је поднео народни посланик Маријан Ристичевић;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ind w:firstLine="720"/>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-на члан 45.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46.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Latn-RS"/>
        </w:rPr>
        <w:tab/>
        <w:t>-на члан 47.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47. који су заједно поднели народни посланици проф. др Тамара Миленковић Керковић, Бошко Обрадовић, Борко Пушкић, Милован Јаковљевић и мр Иван Костић;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48.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49.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49. који су заједно поднели народни посланици Драган Николић, Милица Ђурђевић Стаменковски, Никола Драгићевић, Марко Ристић, Драгана Миљанић, Страхиња Ерац, Зоран Зечевић и Бојана Букумировић;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51. који је поднео народни посланик Миодраг Гавриловић;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ind w:firstLine="720"/>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-на члан 52.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53.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lastRenderedPageBreak/>
        <w:t xml:space="preserve">     </w:t>
      </w:r>
      <w:r w:rsidRPr="00527156">
        <w:rPr>
          <w:rFonts w:ascii="Times New Roman" w:hAnsi="Times New Roman" w:cs="Times New Roman"/>
          <w:sz w:val="24"/>
          <w:szCs w:val="24"/>
          <w:lang w:val="sr-Latn-RS"/>
        </w:rPr>
        <w:tab/>
        <w:t>-на члан 55.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55. који су заједно поднели народни посланици Стефан Јовановић и Ивана Парлић;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55.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55. који су заједно поднели народни посланици др Зоран Лутовац, др Драгана Ракић, Небојша Новаковић, проф. др Бранимир Јованчићевић и др Ненад Митровић;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55.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55. који је поднео народни посланик Миодраг Гавриловић;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55. који су заједно поднели народни посланици Владимир Гајић, Мирослав Алексић и Санда Рашковић Ивић;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59.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ind w:firstLine="720"/>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-на члан 60.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60. који су заједно поднели народни посланици проф. др Тамара Миленковић Керковић, Бошко Обрадовић, Борко Пушкић, Милован Јаковљевић и мр Иван Костић;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61.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62.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63.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ind w:firstLine="720"/>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-на члан 64.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65.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66.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67.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68.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69.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70.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lastRenderedPageBreak/>
        <w:t xml:space="preserve">   </w:t>
      </w:r>
      <w:r w:rsidRPr="00527156">
        <w:rPr>
          <w:rFonts w:ascii="Times New Roman" w:hAnsi="Times New Roman" w:cs="Times New Roman"/>
          <w:sz w:val="24"/>
          <w:szCs w:val="24"/>
          <w:lang w:val="sr-Latn-RS"/>
        </w:rPr>
        <w:tab/>
        <w:t>-на члан 71.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71. који је поднео народни посланик Миодраг Гавриловић;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72.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73.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74.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 xml:space="preserve">-на члан 74. који су заједно поднели народни посланици проф. др Тамара Миленковић Керковић, Бошко Обрадовић, Борко Пушкић, Милован Јаковљевић и мр Иван Костић; </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74. који су заједно поднели народни посланици Дејан Шулкић, др Милош Јовановић, Предраг Марсенић, Зоран Сандић, Милоратка Бојовић и Зоран Стојановић;</w:t>
      </w:r>
      <w:r w:rsidRPr="00527156">
        <w:rPr>
          <w:rFonts w:ascii="Times New Roman" w:hAnsi="Times New Roman" w:cs="Times New Roman"/>
          <w:sz w:val="24"/>
          <w:szCs w:val="24"/>
          <w:lang w:val="sr-Latn-RS"/>
        </w:rPr>
        <w:tab/>
        <w:t>-на члан 74.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75.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75. који су заједно поднели народни посланици Владимир Гајић, Стефан Јовановић и Ивана Парлић;</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75.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Latn-RS"/>
        </w:rPr>
        <w:tab/>
        <w:t>-на члан 75. који су заједно поднели народни посланици др Зоран Лутовац, др Драгана Ракић, Небојша Новаковић, проф. др Бранимир Јованчићевић и др Ненад Митровић;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ind w:firstLine="720"/>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-на члан 76. који су заједно поднели народни посланици Владимир Гајић, Стефан Јовановић и Ивана Парлић; </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76.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Latn-RS"/>
        </w:rPr>
        <w:tab/>
        <w:t>-на члан 76. који су заједно поднели народни посланици др Зоран Лутовац, др Драгана Ракић, Небојша Новаковић, проф. др Бранимир Јованчићевић и др Ненад Митровић;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77.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 xml:space="preserve">-на члан 78. који су заједно поднели народни посланици Селма Кучевић, Енис Имамовић, Александар Оленик и Шаип Камбери; </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78.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79.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79. који су заједно поднели народни посланици Владимир Гајић, Стефан Јовановић и Санда Рашковић Ивић;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 xml:space="preserve">-на члан 79. који су заједно поднели народни посланици Мариника Тепић, Борко Стефановић, Јелена Милошевић, Далибор Јекић, др Данијела Грујић, Ђорђо Ђорђић, </w:t>
      </w:r>
      <w:r w:rsidRPr="00527156">
        <w:rPr>
          <w:rFonts w:ascii="Times New Roman" w:hAnsi="Times New Roman" w:cs="Times New Roman"/>
          <w:sz w:val="24"/>
          <w:szCs w:val="24"/>
          <w:lang w:val="sr-Latn-RS"/>
        </w:rPr>
        <w:lastRenderedPageBreak/>
        <w:t>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Latn-RS"/>
        </w:rPr>
        <w:tab/>
        <w:t>-на члан 80.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81.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81. који су заједно поднели народни посланици Мирослав Алексић, Владимир Гајић и Стефан Јовановић;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82.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83.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84.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84. који су заједно поднели народни посланици Мирослав Алексић, Владимир Гајић и Стефан Јовановић;</w:t>
      </w:r>
    </w:p>
    <w:p w:rsidR="00BD571E" w:rsidRPr="00527156" w:rsidRDefault="00BD571E" w:rsidP="00BD571E">
      <w:pPr>
        <w:pStyle w:val="NoSpacing"/>
        <w:ind w:firstLine="720"/>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-на члан 84. који су заједно поднели народни посланици Славица Радовановић, Ђорђе Станковић и Санда Рашковић Ивић; </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85.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w:t>
      </w:r>
      <w:r w:rsidRPr="00527156">
        <w:rPr>
          <w:rFonts w:ascii="Times New Roman" w:hAnsi="Times New Roman" w:cs="Times New Roman"/>
          <w:sz w:val="24"/>
          <w:szCs w:val="24"/>
          <w:lang w:val="sr-Cyrl-RS"/>
        </w:rPr>
        <w:t>н</w:t>
      </w:r>
      <w:r w:rsidRPr="00527156">
        <w:rPr>
          <w:rFonts w:ascii="Times New Roman" w:hAnsi="Times New Roman" w:cs="Times New Roman"/>
          <w:sz w:val="24"/>
          <w:szCs w:val="24"/>
          <w:lang w:val="sr-Latn-RS"/>
        </w:rPr>
        <w:t>а члан 86.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87.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88.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89.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90.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91.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92.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93.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94.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ind w:firstLine="720"/>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-на члан 95.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96.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97.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97. који су заједно поднели народни посланици Владимир Гајић, Стефан Јовановић и Ивана Парлић;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97. који је поднела народни посланик Славица Радовановић;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ind w:firstLine="720"/>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-на члан 97.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lastRenderedPageBreak/>
        <w:t xml:space="preserve">     </w:t>
      </w:r>
      <w:r w:rsidRPr="00527156">
        <w:rPr>
          <w:rFonts w:ascii="Times New Roman" w:hAnsi="Times New Roman" w:cs="Times New Roman"/>
          <w:sz w:val="24"/>
          <w:szCs w:val="24"/>
          <w:lang w:val="sr-Latn-RS"/>
        </w:rPr>
        <w:tab/>
        <w:t>-на члан 98.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98.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Latn-RS"/>
        </w:rPr>
        <w:tab/>
        <w:t>-на члан 98. који су заједно поднели народни посланици др Зоран Лутовац, др Драгана Ракић, Небојша Новаковић, проф. др Бранимир Јованчићевић и др Ненад Митровић;</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99.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 xml:space="preserve">-на члан 99. који су заједно поднели народни посланици Горица Гајић, Дејан Шулкић, Милоратка Бојовић и Зоран Стојановић; </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100.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101.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 xml:space="preserve">-на члан 101. који су заједно поднели народни посланици Владимир Гајић, Мирослав Алексић и Стефан Јовановић; </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101. који је поднео народни посланик Миодраг Гавриловић;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ind w:firstLine="720"/>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-на члан 101. који су заједно поднели народни посланици Борислав Новаковић и Славица Радовановић;</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102.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 xml:space="preserve">-на члан 103. који су заједно поднели народни посланици Селма Кучевић, Енис Имамовић, Александар Оленик и Шаип Камбери; </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104.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ind w:firstLine="720"/>
        <w:jc w:val="both"/>
        <w:rPr>
          <w:rFonts w:ascii="Times New Roman" w:hAnsi="Times New Roman" w:cs="Times New Roman"/>
          <w:sz w:val="24"/>
          <w:szCs w:val="24"/>
          <w:lang w:val="sr-Latn-RS"/>
        </w:rPr>
      </w:pPr>
      <w:r w:rsidRPr="00527156">
        <w:rPr>
          <w:rFonts w:ascii="Times New Roman" w:hAnsi="Times New Roman" w:cs="Times New Roman"/>
          <w:sz w:val="24"/>
          <w:szCs w:val="24"/>
          <w:lang w:val="sr-Cyrl-RS"/>
        </w:rPr>
        <w:t>-н</w:t>
      </w:r>
      <w:r w:rsidRPr="00527156">
        <w:rPr>
          <w:rFonts w:ascii="Times New Roman" w:hAnsi="Times New Roman" w:cs="Times New Roman"/>
          <w:sz w:val="24"/>
          <w:szCs w:val="24"/>
          <w:lang w:val="sr-Latn-RS"/>
        </w:rPr>
        <w:t>а члан 105.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106.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107.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108.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109.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110.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111.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112.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 xml:space="preserve">-на члан 113. који су заједно поднели народни посланици Селма Кучевић, Енис Имамовић, Александар Оленик и Шаип Камбери; </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113. који су заједно поднели народни посланици Ђорђе Комленски и Бојан Торбица.</w:t>
      </w:r>
      <w:r w:rsidRPr="00527156">
        <w:rPr>
          <w:rFonts w:ascii="Times New Roman" w:hAnsi="Times New Roman" w:cs="Times New Roman"/>
          <w:sz w:val="24"/>
          <w:szCs w:val="24"/>
          <w:lang w:val="sr-Latn-RS"/>
        </w:rPr>
        <w:tab/>
      </w:r>
      <w:r w:rsidRPr="00527156">
        <w:rPr>
          <w:rFonts w:ascii="Times New Roman" w:hAnsi="Times New Roman" w:cs="Times New Roman"/>
          <w:sz w:val="24"/>
          <w:szCs w:val="24"/>
          <w:lang w:val="sr-Latn-RS"/>
        </w:rPr>
        <w:tab/>
      </w:r>
    </w:p>
    <w:p w:rsidR="00BD571E" w:rsidRPr="00527156" w:rsidRDefault="00BD571E" w:rsidP="00BD571E">
      <w:pPr>
        <w:pStyle w:val="NoSpacing"/>
        <w:jc w:val="both"/>
        <w:rPr>
          <w:rFonts w:ascii="Times New Roman" w:hAnsi="Times New Roman" w:cs="Times New Roman"/>
          <w:sz w:val="24"/>
          <w:szCs w:val="24"/>
          <w:lang w:val="sr-Latn-RS"/>
        </w:rPr>
      </w:pPr>
      <w:r w:rsidRPr="00527156">
        <w:rPr>
          <w:rFonts w:ascii="Times New Roman" w:hAnsi="Times New Roman" w:cs="Times New Roman"/>
          <w:sz w:val="24"/>
          <w:szCs w:val="24"/>
          <w:lang w:val="sr-Latn-RS"/>
        </w:rPr>
        <w:t xml:space="preserve">     </w:t>
      </w:r>
      <w:r w:rsidRPr="00527156">
        <w:rPr>
          <w:rFonts w:ascii="Times New Roman" w:hAnsi="Times New Roman" w:cs="Times New Roman"/>
          <w:sz w:val="24"/>
          <w:szCs w:val="24"/>
          <w:lang w:val="sr-Latn-RS"/>
        </w:rPr>
        <w:tab/>
        <w:t>-на члан 114. који су заједно поднели народни посланици Селма Кучевић, Енис Имамовић, Александар Оленик и Шаип Камбери.</w:t>
      </w:r>
    </w:p>
    <w:p w:rsidR="00BD571E" w:rsidRPr="00527156" w:rsidRDefault="00BD571E" w:rsidP="00BD571E">
      <w:pPr>
        <w:pStyle w:val="NoSpacing"/>
        <w:jc w:val="both"/>
        <w:rPr>
          <w:rFonts w:ascii="Times New Roman" w:hAnsi="Times New Roman" w:cs="Times New Roman"/>
          <w:sz w:val="24"/>
          <w:szCs w:val="24"/>
        </w:rPr>
      </w:pPr>
    </w:p>
    <w:p w:rsidR="004F213E" w:rsidRPr="00527156" w:rsidRDefault="004F213E" w:rsidP="004F213E">
      <w:pPr>
        <w:tabs>
          <w:tab w:val="left" w:pos="1080"/>
        </w:tabs>
        <w:spacing w:after="120"/>
        <w:jc w:val="both"/>
        <w:rPr>
          <w:rFonts w:ascii="Times New Roman" w:hAnsi="Times New Roman"/>
          <w:szCs w:val="24"/>
        </w:rPr>
      </w:pPr>
    </w:p>
    <w:p w:rsidR="00C64523" w:rsidRDefault="004F213E" w:rsidP="00D50117">
      <w:pPr>
        <w:tabs>
          <w:tab w:val="left" w:pos="1080"/>
        </w:tabs>
        <w:spacing w:after="120"/>
        <w:jc w:val="both"/>
        <w:rPr>
          <w:rFonts w:ascii="Times New Roman" w:hAnsi="Times New Roman"/>
          <w:szCs w:val="24"/>
        </w:rPr>
      </w:pPr>
      <w:r w:rsidRPr="00527156">
        <w:rPr>
          <w:rFonts w:ascii="Times New Roman" w:hAnsi="Times New Roman"/>
          <w:szCs w:val="24"/>
        </w:rPr>
        <w:tab/>
        <w:t xml:space="preserve">Чланови и заменици чланова Одбора су </w:t>
      </w:r>
      <w:r w:rsidRPr="00527156">
        <w:rPr>
          <w:rFonts w:ascii="Times New Roman" w:hAnsi="Times New Roman"/>
          <w:szCs w:val="24"/>
          <w:lang w:val="sr-Cyrl-RS"/>
        </w:rPr>
        <w:t xml:space="preserve"> </w:t>
      </w:r>
      <w:r w:rsidRPr="00527156">
        <w:rPr>
          <w:rFonts w:ascii="Times New Roman" w:hAnsi="Times New Roman"/>
          <w:b/>
          <w:szCs w:val="24"/>
          <w:lang w:val="sr-Cyrl-RS"/>
        </w:rPr>
        <w:t>већином</w:t>
      </w:r>
      <w:r w:rsidRPr="00527156">
        <w:rPr>
          <w:rFonts w:ascii="Times New Roman" w:hAnsi="Times New Roman"/>
          <w:szCs w:val="24"/>
          <w:lang w:val="sr-Cyrl-RS"/>
        </w:rPr>
        <w:t xml:space="preserve"> гласова </w:t>
      </w:r>
      <w:r w:rsidR="000D34E0">
        <w:rPr>
          <w:rFonts w:ascii="Times New Roman" w:hAnsi="Times New Roman"/>
          <w:szCs w:val="24"/>
        </w:rPr>
        <w:t xml:space="preserve"> прихватили наведени предлог.</w:t>
      </w:r>
    </w:p>
    <w:p w:rsidR="000D34E0" w:rsidRPr="000D34E0" w:rsidRDefault="000D34E0" w:rsidP="00D50117">
      <w:pPr>
        <w:tabs>
          <w:tab w:val="left" w:pos="1080"/>
        </w:tabs>
        <w:spacing w:after="120"/>
        <w:jc w:val="both"/>
        <w:rPr>
          <w:rFonts w:ascii="Times New Roman" w:hAnsi="Times New Roman"/>
          <w:szCs w:val="24"/>
        </w:rPr>
      </w:pPr>
    </w:p>
    <w:p w:rsidR="00371206" w:rsidRPr="00527156" w:rsidRDefault="00371206" w:rsidP="00D50117">
      <w:pPr>
        <w:tabs>
          <w:tab w:val="left" w:pos="1080"/>
        </w:tabs>
        <w:spacing w:after="120"/>
        <w:jc w:val="both"/>
        <w:rPr>
          <w:rStyle w:val="colornavy"/>
          <w:rFonts w:ascii="Times New Roman" w:hAnsi="Times New Roman"/>
          <w:color w:val="000000"/>
          <w:szCs w:val="24"/>
          <w:lang w:val="sr-Cyrl-RS"/>
        </w:rPr>
      </w:pPr>
      <w:r w:rsidRPr="00527156">
        <w:rPr>
          <w:rFonts w:ascii="Times New Roman" w:hAnsi="Times New Roman"/>
          <w:b/>
          <w:szCs w:val="24"/>
          <w:lang w:val="sr-Cyrl-CS"/>
        </w:rPr>
        <w:t>ДРУГА ТАЧКА:</w:t>
      </w:r>
      <w:r w:rsidR="00C64523" w:rsidRPr="00527156">
        <w:rPr>
          <w:rStyle w:val="colornavy"/>
          <w:rFonts w:ascii="Times New Roman" w:hAnsi="Times New Roman"/>
          <w:szCs w:val="24"/>
          <w:lang w:val="sr-Cyrl-RS"/>
        </w:rPr>
        <w:t xml:space="preserve"> Разматрање </w:t>
      </w:r>
      <w:r w:rsidR="00C64523" w:rsidRPr="00527156">
        <w:rPr>
          <w:rStyle w:val="colornavy"/>
          <w:rFonts w:ascii="Times New Roman" w:hAnsi="Times New Roman"/>
          <w:color w:val="000000"/>
          <w:szCs w:val="24"/>
        </w:rPr>
        <w:t>Предлог</w:t>
      </w:r>
      <w:r w:rsidR="00C64523" w:rsidRPr="00527156">
        <w:rPr>
          <w:rStyle w:val="colornavy"/>
          <w:rFonts w:ascii="Times New Roman" w:hAnsi="Times New Roman"/>
          <w:color w:val="000000"/>
          <w:szCs w:val="24"/>
          <w:lang w:val="sr-Cyrl-RS"/>
        </w:rPr>
        <w:t>а</w:t>
      </w:r>
      <w:r w:rsidR="00C64523" w:rsidRPr="00527156">
        <w:rPr>
          <w:rStyle w:val="colornavy"/>
          <w:rFonts w:ascii="Times New Roman" w:hAnsi="Times New Roman"/>
          <w:color w:val="000000"/>
          <w:szCs w:val="24"/>
        </w:rPr>
        <w:t xml:space="preserve"> закона о </w:t>
      </w:r>
      <w:r w:rsidR="00C64523" w:rsidRPr="00527156">
        <w:rPr>
          <w:rStyle w:val="colornavy"/>
          <w:rFonts w:ascii="Times New Roman" w:hAnsi="Times New Roman"/>
          <w:color w:val="000000"/>
          <w:szCs w:val="24"/>
          <w:lang w:val="sr-Cyrl-RS"/>
        </w:rPr>
        <w:t xml:space="preserve">уређењу судова, који је поднела Влада </w:t>
      </w:r>
      <w:r w:rsidR="00C64523" w:rsidRPr="00527156">
        <w:rPr>
          <w:rFonts w:ascii="Times New Roman" w:hAnsi="Times New Roman"/>
          <w:color w:val="000000"/>
          <w:szCs w:val="24"/>
        </w:rPr>
        <w:t xml:space="preserve">(број </w:t>
      </w:r>
      <w:r w:rsidR="00C64523" w:rsidRPr="00527156">
        <w:rPr>
          <w:rFonts w:ascii="Times New Roman" w:hAnsi="Times New Roman"/>
          <w:color w:val="000000"/>
          <w:szCs w:val="24"/>
          <w:lang w:val="sr-Cyrl-RS"/>
        </w:rPr>
        <w:t>011-70/23</w:t>
      </w:r>
      <w:r w:rsidR="00C64523" w:rsidRPr="00527156">
        <w:rPr>
          <w:rFonts w:ascii="Times New Roman" w:hAnsi="Times New Roman"/>
          <w:color w:val="000000"/>
          <w:szCs w:val="24"/>
        </w:rPr>
        <w:t xml:space="preserve"> од </w:t>
      </w:r>
      <w:r w:rsidR="00C64523" w:rsidRPr="00527156">
        <w:rPr>
          <w:rFonts w:ascii="Times New Roman" w:hAnsi="Times New Roman"/>
          <w:color w:val="000000"/>
          <w:szCs w:val="24"/>
          <w:lang w:val="sr-Cyrl-RS"/>
        </w:rPr>
        <w:t>17</w:t>
      </w:r>
      <w:r w:rsidR="00C64523" w:rsidRPr="00527156">
        <w:rPr>
          <w:rFonts w:ascii="Times New Roman" w:hAnsi="Times New Roman"/>
          <w:color w:val="000000"/>
          <w:szCs w:val="24"/>
        </w:rPr>
        <w:t xml:space="preserve">. </w:t>
      </w:r>
      <w:r w:rsidR="00C64523" w:rsidRPr="00527156">
        <w:rPr>
          <w:rFonts w:ascii="Times New Roman" w:hAnsi="Times New Roman"/>
          <w:color w:val="000000"/>
          <w:szCs w:val="24"/>
          <w:lang w:val="sr-Cyrl-RS"/>
        </w:rPr>
        <w:t>јануара</w:t>
      </w:r>
      <w:r w:rsidR="00C64523" w:rsidRPr="00527156">
        <w:rPr>
          <w:rFonts w:ascii="Times New Roman" w:hAnsi="Times New Roman"/>
          <w:color w:val="000000"/>
          <w:szCs w:val="24"/>
        </w:rPr>
        <w:t xml:space="preserve"> 202</w:t>
      </w:r>
      <w:r w:rsidR="00C64523" w:rsidRPr="00527156">
        <w:rPr>
          <w:rFonts w:ascii="Times New Roman" w:hAnsi="Times New Roman"/>
          <w:color w:val="000000"/>
          <w:szCs w:val="24"/>
          <w:lang w:val="sr-Cyrl-RS"/>
        </w:rPr>
        <w:t>3</w:t>
      </w:r>
      <w:r w:rsidR="00C64523" w:rsidRPr="00527156">
        <w:rPr>
          <w:rFonts w:ascii="Times New Roman" w:hAnsi="Times New Roman"/>
          <w:color w:val="000000"/>
          <w:szCs w:val="24"/>
        </w:rPr>
        <w:t>. године)</w:t>
      </w:r>
      <w:r w:rsidR="00C64523" w:rsidRPr="00527156">
        <w:rPr>
          <w:rStyle w:val="colornavy"/>
          <w:rFonts w:ascii="Times New Roman" w:hAnsi="Times New Roman"/>
          <w:color w:val="000000"/>
          <w:szCs w:val="24"/>
          <w:lang w:val="sr-Cyrl-RS"/>
        </w:rPr>
        <w:t>, у појединостима.</w:t>
      </w:r>
    </w:p>
    <w:p w:rsidR="00C64523" w:rsidRPr="00527156" w:rsidRDefault="00C64523" w:rsidP="00D50117">
      <w:pPr>
        <w:tabs>
          <w:tab w:val="left" w:pos="1080"/>
        </w:tabs>
        <w:spacing w:after="120"/>
        <w:jc w:val="both"/>
        <w:rPr>
          <w:rStyle w:val="colornavy"/>
          <w:rFonts w:ascii="Times New Roman" w:hAnsi="Times New Roman"/>
          <w:color w:val="000000"/>
          <w:szCs w:val="24"/>
          <w:lang w:val="sr-Cyrl-RS"/>
        </w:rPr>
      </w:pPr>
    </w:p>
    <w:p w:rsidR="00C64523" w:rsidRPr="00527156" w:rsidRDefault="00C64523" w:rsidP="00C64523">
      <w:pPr>
        <w:ind w:firstLine="720"/>
        <w:jc w:val="both"/>
        <w:rPr>
          <w:rFonts w:ascii="Times New Roman" w:hAnsi="Times New Roman"/>
          <w:szCs w:val="24"/>
          <w:lang w:val="sr-Cyrl-RS"/>
        </w:rPr>
      </w:pPr>
      <w:r w:rsidRPr="00527156">
        <w:rPr>
          <w:rFonts w:ascii="Times New Roman" w:hAnsi="Times New Roman"/>
          <w:szCs w:val="24"/>
          <w:lang w:val="sr-Cyrl-RS"/>
        </w:rPr>
        <w:t xml:space="preserve">Председник </w:t>
      </w:r>
      <w:r w:rsidR="000D34E0">
        <w:rPr>
          <w:rFonts w:ascii="Times New Roman" w:hAnsi="Times New Roman"/>
          <w:szCs w:val="24"/>
          <w:lang w:val="sr-Cyrl-RS"/>
        </w:rPr>
        <w:t xml:space="preserve">Одбора </w:t>
      </w:r>
      <w:r w:rsidRPr="00527156">
        <w:rPr>
          <w:rFonts w:ascii="Times New Roman" w:hAnsi="Times New Roman"/>
          <w:szCs w:val="24"/>
          <w:lang w:val="sr-Cyrl-RS"/>
        </w:rPr>
        <w:t xml:space="preserve">је обавестио присутне да је на </w:t>
      </w:r>
      <w:r w:rsidRPr="00527156">
        <w:rPr>
          <w:rStyle w:val="colornavy"/>
          <w:rFonts w:ascii="Times New Roman" w:hAnsi="Times New Roman"/>
          <w:szCs w:val="24"/>
        </w:rPr>
        <w:t xml:space="preserve">Предлог закона о </w:t>
      </w:r>
      <w:r w:rsidRPr="00527156">
        <w:rPr>
          <w:rStyle w:val="colornavy"/>
          <w:rFonts w:ascii="Times New Roman" w:hAnsi="Times New Roman"/>
          <w:szCs w:val="24"/>
          <w:lang w:val="sr-Cyrl-RS"/>
        </w:rPr>
        <w:t>уређењу судова</w:t>
      </w:r>
      <w:r w:rsidRPr="00527156">
        <w:rPr>
          <w:rFonts w:ascii="Times New Roman" w:hAnsi="Times New Roman"/>
          <w:szCs w:val="24"/>
          <w:lang w:val="sr-Cyrl-RS"/>
        </w:rPr>
        <w:t xml:space="preserve"> поднето 204 амандмана,  које  су поднели народни посланици:</w:t>
      </w:r>
      <w:r w:rsidRPr="00527156">
        <w:rPr>
          <w:rFonts w:ascii="Times New Roman" w:hAnsi="Times New Roman"/>
          <w:b/>
          <w:szCs w:val="24"/>
          <w:lang w:val="sr-Cyrl-RS"/>
        </w:rPr>
        <w:t xml:space="preserve"> </w:t>
      </w:r>
      <w:r w:rsidRPr="00527156">
        <w:rPr>
          <w:rFonts w:ascii="Times New Roman" w:hAnsi="Times New Roman"/>
          <w:szCs w:val="24"/>
          <w:lang w:val="sr-Cyrl-RS"/>
        </w:rPr>
        <w:t>Селма Кучевић, Енис Имамовић, Александар Оленик</w:t>
      </w:r>
      <w:r w:rsidRPr="00527156">
        <w:rPr>
          <w:rFonts w:ascii="Times New Roman" w:hAnsi="Times New Roman"/>
          <w:szCs w:val="24"/>
          <w:lang w:val="sr-Latn-RS"/>
        </w:rPr>
        <w:t>,</w:t>
      </w:r>
      <w:r w:rsidRPr="00527156">
        <w:rPr>
          <w:rFonts w:ascii="Times New Roman" w:hAnsi="Times New Roman"/>
          <w:szCs w:val="24"/>
          <w:lang w:val="sr-Cyrl-RS"/>
        </w:rPr>
        <w:t xml:space="preserve"> Шаип Камбери</w:t>
      </w:r>
      <w:r w:rsidRPr="00527156">
        <w:rPr>
          <w:rFonts w:ascii="Times New Roman" w:hAnsi="Times New Roman"/>
          <w:szCs w:val="24"/>
          <w:lang w:val="sr-Latn-RS"/>
        </w:rPr>
        <w:t>,</w:t>
      </w:r>
      <w:r w:rsidRPr="00527156">
        <w:rPr>
          <w:rFonts w:ascii="Times New Roman" w:hAnsi="Times New Roman"/>
          <w:szCs w:val="24"/>
          <w:lang w:val="sr-Cyrl-RS"/>
        </w:rPr>
        <w:t xml:space="preserve"> Мариника Тепић, Борко Стефановић, Јелена Милошевић, Далибор Јекић, Данијела др Грујић, Ђорђо Ђорђић, Жељко Веселиновић, Проф. др Владимир Обрадовић, Марија Лукић, Татјана Пашић, Натан Албахари, Анна Орег, Павле Грбовић, Проф. др Јанко Веселиновић, др Милош Јовановић, Дејан Шулкић, Милоратка Бојовић, Горица Гајић, Зоран Сандић, Предраг Марсенић, Радомир Лазовић, доц. др Биљан</w:t>
      </w:r>
      <w:r w:rsidRPr="00527156">
        <w:rPr>
          <w:rFonts w:ascii="Times New Roman" w:hAnsi="Times New Roman"/>
          <w:szCs w:val="24"/>
          <w:lang w:val="sr-Latn-RS"/>
        </w:rPr>
        <w:t>a</w:t>
      </w:r>
      <w:r w:rsidRPr="00527156">
        <w:rPr>
          <w:rFonts w:ascii="Times New Roman" w:hAnsi="Times New Roman"/>
          <w:szCs w:val="24"/>
          <w:lang w:val="sr-Cyrl-RS"/>
        </w:rPr>
        <w:t xml:space="preserve"> Ђорђевић, Роберт Козма, проф. др Јелен</w:t>
      </w:r>
      <w:r w:rsidRPr="00527156">
        <w:rPr>
          <w:rFonts w:ascii="Times New Roman" w:hAnsi="Times New Roman"/>
          <w:szCs w:val="24"/>
          <w:lang w:val="sr-Latn-RS"/>
        </w:rPr>
        <w:t>a</w:t>
      </w:r>
      <w:r w:rsidRPr="00527156">
        <w:rPr>
          <w:rFonts w:ascii="Times New Roman" w:hAnsi="Times New Roman"/>
          <w:szCs w:val="24"/>
          <w:lang w:val="sr-Cyrl-RS"/>
        </w:rPr>
        <w:t xml:space="preserve"> Јеринић</w:t>
      </w:r>
      <w:r w:rsidRPr="00527156">
        <w:rPr>
          <w:rFonts w:ascii="Times New Roman" w:hAnsi="Times New Roman"/>
          <w:szCs w:val="24"/>
          <w:lang w:val="sr-Latn-RS"/>
        </w:rPr>
        <w:t>,</w:t>
      </w:r>
      <w:r w:rsidRPr="00527156">
        <w:rPr>
          <w:rFonts w:ascii="Times New Roman" w:hAnsi="Times New Roman"/>
          <w:szCs w:val="24"/>
          <w:lang w:val="sr-Cyrl-RS"/>
        </w:rPr>
        <w:t xml:space="preserve"> проф. др Ђорђ</w:t>
      </w:r>
      <w:r w:rsidRPr="00527156">
        <w:rPr>
          <w:rFonts w:ascii="Times New Roman" w:hAnsi="Times New Roman"/>
          <w:szCs w:val="24"/>
          <w:lang w:val="sr-Latn-RS"/>
        </w:rPr>
        <w:t>e</w:t>
      </w:r>
      <w:r w:rsidRPr="00527156">
        <w:rPr>
          <w:rFonts w:ascii="Times New Roman" w:hAnsi="Times New Roman"/>
          <w:szCs w:val="24"/>
          <w:lang w:val="sr-Cyrl-RS"/>
        </w:rPr>
        <w:t xml:space="preserve"> Павићевић, Данијела Несторовић, Небојша Зеленовић, Александар Јовановић, Небојша Цакић, др Јелена Клајџић, др Ђорђе Микетић, Никола Нешић, Милинка Николић, др Зоран Лутовац, Драгана Ракић, Небојша Новаковић, Сања Миладиновић, Срђан Миливојевић, П</w:t>
      </w:r>
      <w:r w:rsidRPr="00527156">
        <w:rPr>
          <w:rFonts w:ascii="Times New Roman" w:hAnsi="Times New Roman"/>
          <w:szCs w:val="24"/>
        </w:rPr>
        <w:t xml:space="preserve">роф. </w:t>
      </w:r>
      <w:r w:rsidRPr="00527156">
        <w:rPr>
          <w:rFonts w:ascii="Times New Roman" w:hAnsi="Times New Roman"/>
          <w:szCs w:val="24"/>
          <w:lang w:val="sr-Cyrl-RS"/>
        </w:rPr>
        <w:t>д</w:t>
      </w:r>
      <w:r w:rsidRPr="00527156">
        <w:rPr>
          <w:rFonts w:ascii="Times New Roman" w:hAnsi="Times New Roman"/>
          <w:szCs w:val="24"/>
        </w:rPr>
        <w:t>р</w:t>
      </w:r>
      <w:r w:rsidRPr="00527156">
        <w:rPr>
          <w:rFonts w:ascii="Times New Roman" w:hAnsi="Times New Roman"/>
          <w:szCs w:val="24"/>
          <w:lang w:val="sr-Cyrl-RS"/>
        </w:rPr>
        <w:t xml:space="preserve"> Тамара Миленковић Керковић, Бошко Обрадовић, Борко Пушкић, Милован Јаковљевић, мр Иван Костић, Радмила Васић, Миодраг Гавриловић, </w:t>
      </w:r>
      <w:r w:rsidRPr="00527156">
        <w:rPr>
          <w:rFonts w:ascii="Times New Roman" w:hAnsi="Times New Roman"/>
          <w:color w:val="000000"/>
          <w:szCs w:val="24"/>
          <w:lang w:val="sr-Cyrl-RS"/>
        </w:rPr>
        <w:t>Владимир Гајић, Ивана Парлић, Стефан Јовановић</w:t>
      </w:r>
      <w:r w:rsidRPr="00527156">
        <w:rPr>
          <w:rFonts w:ascii="Times New Roman" w:hAnsi="Times New Roman"/>
          <w:color w:val="000000"/>
          <w:szCs w:val="24"/>
          <w:lang w:val="sr-Latn-RS"/>
        </w:rPr>
        <w:t xml:space="preserve">, </w:t>
      </w:r>
      <w:r w:rsidRPr="00527156">
        <w:rPr>
          <w:rFonts w:ascii="Times New Roman" w:hAnsi="Times New Roman"/>
          <w:color w:val="000000"/>
          <w:szCs w:val="24"/>
          <w:lang w:val="sr-Cyrl-RS"/>
        </w:rPr>
        <w:t>Славица Радовановић, Новаковић Борислав, Мирослав Алексић, Зоран Стојановић и мр Ненад Томашевић</w:t>
      </w:r>
      <w:r w:rsidRPr="00527156">
        <w:rPr>
          <w:rFonts w:ascii="Times New Roman" w:hAnsi="Times New Roman"/>
          <w:szCs w:val="24"/>
          <w:lang w:val="sr-Cyrl-RS"/>
        </w:rPr>
        <w:t>.</w:t>
      </w:r>
    </w:p>
    <w:p w:rsidR="00C64523" w:rsidRPr="00527156" w:rsidRDefault="00C64523" w:rsidP="00C64523">
      <w:pPr>
        <w:rPr>
          <w:rFonts w:ascii="Times New Roman" w:hAnsi="Times New Roman"/>
          <w:szCs w:val="24"/>
          <w:u w:val="single"/>
          <w:lang w:val="sr-Cyrl-RS"/>
        </w:rPr>
      </w:pPr>
    </w:p>
    <w:p w:rsidR="00C64523" w:rsidRDefault="00C64523" w:rsidP="00C64523">
      <w:pPr>
        <w:ind w:firstLine="720"/>
        <w:jc w:val="both"/>
        <w:rPr>
          <w:rFonts w:ascii="Times New Roman" w:hAnsi="Times New Roman"/>
          <w:szCs w:val="24"/>
          <w:lang w:val="sr-Cyrl-RS" w:eastAsia="sr-Cyrl-CS"/>
        </w:rPr>
      </w:pPr>
      <w:r w:rsidRPr="00527156">
        <w:rPr>
          <w:rFonts w:ascii="Times New Roman" w:hAnsi="Times New Roman"/>
          <w:szCs w:val="24"/>
          <w:lang w:val="sr-Cyrl-RS" w:eastAsia="sr-Cyrl-CS"/>
        </w:rPr>
        <w:t>Председник Одбора је отворио расправу у вези са овом тачком дневног реда у којој су учествовали:</w:t>
      </w:r>
      <w:r w:rsidR="00683782">
        <w:rPr>
          <w:rFonts w:ascii="Times New Roman" w:hAnsi="Times New Roman"/>
          <w:szCs w:val="24"/>
          <w:lang w:val="sr-Cyrl-RS" w:eastAsia="sr-Cyrl-CS"/>
        </w:rPr>
        <w:t xml:space="preserve"> Миодраг Гавриловић, Владимир Винш, </w:t>
      </w:r>
      <w:r w:rsidR="00A26E93">
        <w:rPr>
          <w:rFonts w:ascii="Times New Roman" w:hAnsi="Times New Roman"/>
          <w:szCs w:val="24"/>
          <w:lang w:val="sr-Cyrl-RS" w:eastAsia="sr-Cyrl-CS"/>
        </w:rPr>
        <w:t xml:space="preserve">Владимир Ђукановић, </w:t>
      </w:r>
      <w:r w:rsidR="00683782">
        <w:rPr>
          <w:rFonts w:ascii="Times New Roman" w:hAnsi="Times New Roman"/>
          <w:szCs w:val="24"/>
          <w:lang w:val="sr-Cyrl-RS" w:eastAsia="sr-Cyrl-CS"/>
        </w:rPr>
        <w:t>Ђорђе Комленски и Светозар Вујачић</w:t>
      </w:r>
      <w:r w:rsidR="005E1F3A">
        <w:rPr>
          <w:rFonts w:ascii="Times New Roman" w:hAnsi="Times New Roman"/>
          <w:szCs w:val="24"/>
          <w:lang w:val="sr-Cyrl-RS" w:eastAsia="sr-Cyrl-CS"/>
        </w:rPr>
        <w:t>.</w:t>
      </w:r>
    </w:p>
    <w:p w:rsidR="00683782" w:rsidRDefault="00683782" w:rsidP="00C64523">
      <w:pPr>
        <w:ind w:firstLine="720"/>
        <w:jc w:val="both"/>
        <w:rPr>
          <w:rFonts w:ascii="Times New Roman" w:hAnsi="Times New Roman"/>
          <w:szCs w:val="24"/>
          <w:lang w:val="sr-Cyrl-RS" w:eastAsia="sr-Cyrl-CS"/>
        </w:rPr>
      </w:pPr>
    </w:p>
    <w:p w:rsidR="00683782" w:rsidRDefault="00683782" w:rsidP="00C64523">
      <w:pPr>
        <w:ind w:firstLine="720"/>
        <w:jc w:val="both"/>
        <w:rPr>
          <w:rFonts w:ascii="Times New Roman" w:hAnsi="Times New Roman"/>
          <w:szCs w:val="24"/>
          <w:lang w:val="sr-Cyrl-RS" w:eastAsia="sr-Cyrl-CS"/>
        </w:rPr>
      </w:pPr>
      <w:r w:rsidRPr="005E1F3A">
        <w:rPr>
          <w:rFonts w:ascii="Times New Roman" w:hAnsi="Times New Roman"/>
          <w:b/>
          <w:szCs w:val="24"/>
          <w:lang w:val="sr-Cyrl-RS" w:eastAsia="sr-Cyrl-CS"/>
        </w:rPr>
        <w:t>Миодраг Гавриловић</w:t>
      </w:r>
      <w:r w:rsidR="000D34E0">
        <w:rPr>
          <w:rFonts w:ascii="Times New Roman" w:hAnsi="Times New Roman"/>
          <w:szCs w:val="24"/>
          <w:lang w:val="sr-Cyrl-RS" w:eastAsia="sr-Cyrl-CS"/>
        </w:rPr>
        <w:t xml:space="preserve"> је н</w:t>
      </w:r>
      <w:r w:rsidR="00073912">
        <w:rPr>
          <w:rFonts w:ascii="Times New Roman" w:hAnsi="Times New Roman"/>
          <w:szCs w:val="24"/>
          <w:lang w:val="sr-Cyrl-RS" w:eastAsia="sr-Cyrl-CS"/>
        </w:rPr>
        <w:t>а</w:t>
      </w:r>
      <w:r w:rsidR="000D34E0">
        <w:rPr>
          <w:rFonts w:ascii="Times New Roman" w:hAnsi="Times New Roman"/>
          <w:szCs w:val="24"/>
          <w:lang w:val="sr-Cyrl-RS" w:eastAsia="sr-Cyrl-CS"/>
        </w:rPr>
        <w:t>вео одредбу члана 8. Предлога закона о уређењу судова по којој је, између осталог, забрањен сваки непримерен утицај на судију.</w:t>
      </w:r>
    </w:p>
    <w:p w:rsidR="000D34E0" w:rsidRDefault="000D34E0" w:rsidP="00C64523">
      <w:pPr>
        <w:ind w:firstLine="720"/>
        <w:jc w:val="both"/>
        <w:rPr>
          <w:rFonts w:ascii="Times New Roman" w:hAnsi="Times New Roman"/>
          <w:szCs w:val="24"/>
          <w:lang w:val="sr-Cyrl-RS" w:eastAsia="sr-Cyrl-CS"/>
        </w:rPr>
      </w:pPr>
      <w:r>
        <w:rPr>
          <w:rFonts w:ascii="Times New Roman" w:hAnsi="Times New Roman"/>
          <w:szCs w:val="24"/>
          <w:lang w:val="sr-Cyrl-RS" w:eastAsia="sr-Cyrl-CS"/>
        </w:rPr>
        <w:t>Указао је на препоруку Венецијанске комисије да се у некој врсти жалбеног поступка обезбеди правни став и судијска пракса, које ће довести до уједначавања у раду судова у Републици С</w:t>
      </w:r>
      <w:r w:rsidR="00436341">
        <w:rPr>
          <w:rFonts w:ascii="Times New Roman" w:hAnsi="Times New Roman"/>
          <w:szCs w:val="24"/>
          <w:lang w:val="sr-Cyrl-RS" w:eastAsia="sr-Cyrl-CS"/>
        </w:rPr>
        <w:t xml:space="preserve">рбији, а да је тренутно пракса да  нижи судови доносе пресуде на основу наредбодавних инструкција виших судова, па чак и у поступцима када је у питању интрес привредног друштва. </w:t>
      </w:r>
    </w:p>
    <w:p w:rsidR="00436341" w:rsidRDefault="00436341" w:rsidP="00C64523">
      <w:pPr>
        <w:ind w:firstLine="720"/>
        <w:jc w:val="both"/>
        <w:rPr>
          <w:rFonts w:ascii="Times New Roman" w:hAnsi="Times New Roman"/>
          <w:szCs w:val="24"/>
          <w:lang w:val="sr-Cyrl-RS" w:eastAsia="sr-Cyrl-CS"/>
        </w:rPr>
      </w:pPr>
      <w:r>
        <w:rPr>
          <w:rFonts w:ascii="Times New Roman" w:hAnsi="Times New Roman"/>
          <w:szCs w:val="24"/>
          <w:lang w:val="sr-Cyrl-RS" w:eastAsia="sr-Cyrl-CS"/>
        </w:rPr>
        <w:t>Изнео је став да предложеним одредбама закона неће бити спречен утицај виших судова на одлуке које доносе нижи судови, што сматра лошим, тим пре што према правној хијерархији нашег правног система судска пракса није извор права.</w:t>
      </w:r>
    </w:p>
    <w:p w:rsidR="00436341" w:rsidRDefault="00436341" w:rsidP="00C64523">
      <w:pPr>
        <w:ind w:firstLine="720"/>
        <w:jc w:val="both"/>
        <w:rPr>
          <w:rFonts w:ascii="Times New Roman" w:hAnsi="Times New Roman"/>
          <w:szCs w:val="24"/>
          <w:lang w:val="sr-Cyrl-RS" w:eastAsia="sr-Cyrl-CS"/>
        </w:rPr>
      </w:pPr>
      <w:r>
        <w:rPr>
          <w:rFonts w:ascii="Times New Roman" w:hAnsi="Times New Roman"/>
          <w:szCs w:val="24"/>
          <w:lang w:val="sr-Cyrl-RS" w:eastAsia="sr-Cyrl-CS"/>
        </w:rPr>
        <w:t>Рекао је да би Влада требало да предложи прихватање оних амандмана којима се на другачији начин регулише уједначавање судске праксе.</w:t>
      </w:r>
    </w:p>
    <w:p w:rsidR="00436341" w:rsidRDefault="00436341" w:rsidP="00C64523">
      <w:pPr>
        <w:ind w:firstLine="720"/>
        <w:jc w:val="both"/>
        <w:rPr>
          <w:rFonts w:ascii="Times New Roman" w:hAnsi="Times New Roman"/>
          <w:szCs w:val="24"/>
          <w:lang w:val="sr-Cyrl-RS" w:eastAsia="sr-Cyrl-CS"/>
        </w:rPr>
      </w:pPr>
      <w:r>
        <w:rPr>
          <w:rFonts w:ascii="Times New Roman" w:hAnsi="Times New Roman"/>
          <w:szCs w:val="24"/>
          <w:lang w:val="sr-Cyrl-RS" w:eastAsia="sr-Cyrl-CS"/>
        </w:rPr>
        <w:t>Указао је на сајт Врховног касационог суда на коме стоји да суд у обезбеђивању судске примене права формира судску праксу исказујући је кроз ставове у својим одлукама и кроз закључке и сентенце донете на одељенским седницама и на општој седници</w:t>
      </w:r>
      <w:r w:rsidR="00A26E93">
        <w:rPr>
          <w:rFonts w:ascii="Times New Roman" w:hAnsi="Times New Roman"/>
          <w:szCs w:val="24"/>
          <w:lang w:val="sr-Cyrl-RS" w:eastAsia="sr-Cyrl-CS"/>
        </w:rPr>
        <w:t>, с обзиром да,</w:t>
      </w:r>
      <w:r>
        <w:rPr>
          <w:rFonts w:ascii="Times New Roman" w:hAnsi="Times New Roman"/>
          <w:szCs w:val="24"/>
          <w:lang w:val="sr-Cyrl-RS" w:eastAsia="sr-Cyrl-CS"/>
        </w:rPr>
        <w:t xml:space="preserve"> по његовом мишљењу, </w:t>
      </w:r>
      <w:r w:rsidR="00A26E93">
        <w:rPr>
          <w:rFonts w:ascii="Times New Roman" w:hAnsi="Times New Roman"/>
          <w:szCs w:val="24"/>
          <w:lang w:val="sr-Cyrl-RS" w:eastAsia="sr-Cyrl-CS"/>
        </w:rPr>
        <w:t xml:space="preserve">хијерархијски однос судова </w:t>
      </w:r>
      <w:r>
        <w:rPr>
          <w:rFonts w:ascii="Times New Roman" w:hAnsi="Times New Roman"/>
          <w:szCs w:val="24"/>
          <w:lang w:val="sr-Cyrl-RS" w:eastAsia="sr-Cyrl-CS"/>
        </w:rPr>
        <w:t xml:space="preserve">ствара правну несигурност </w:t>
      </w:r>
      <w:r w:rsidR="00A26E93">
        <w:rPr>
          <w:rFonts w:ascii="Times New Roman" w:hAnsi="Times New Roman"/>
          <w:szCs w:val="24"/>
          <w:lang w:val="sr-Cyrl-RS" w:eastAsia="sr-Cyrl-CS"/>
        </w:rPr>
        <w:t>приликом одлучивања.</w:t>
      </w:r>
    </w:p>
    <w:p w:rsidR="00A26E93" w:rsidRDefault="00A26E93" w:rsidP="00C64523">
      <w:pPr>
        <w:ind w:firstLine="720"/>
        <w:jc w:val="both"/>
        <w:rPr>
          <w:rFonts w:ascii="Times New Roman" w:hAnsi="Times New Roman"/>
          <w:szCs w:val="24"/>
          <w:lang w:val="sr-Cyrl-RS" w:eastAsia="sr-Cyrl-CS"/>
        </w:rPr>
      </w:pPr>
      <w:r>
        <w:rPr>
          <w:rFonts w:ascii="Times New Roman" w:hAnsi="Times New Roman"/>
          <w:szCs w:val="24"/>
          <w:lang w:val="sr-Cyrl-RS" w:eastAsia="sr-Cyrl-CS"/>
        </w:rPr>
        <w:lastRenderedPageBreak/>
        <w:t>Нагласио је да би закон требало да смањи могућност произвољног тумачења обавезујућих одлука виших судова у односу на одлучивање нижих судова, што треба да допринесе правној сигурности.</w:t>
      </w:r>
    </w:p>
    <w:p w:rsidR="00A26E93" w:rsidRDefault="00A26E93" w:rsidP="00C64523">
      <w:pPr>
        <w:ind w:firstLine="720"/>
        <w:jc w:val="both"/>
        <w:rPr>
          <w:rFonts w:ascii="Times New Roman" w:hAnsi="Times New Roman"/>
          <w:szCs w:val="24"/>
          <w:lang w:val="sr-Cyrl-RS" w:eastAsia="sr-Cyrl-CS"/>
        </w:rPr>
      </w:pPr>
    </w:p>
    <w:p w:rsidR="00A26E93" w:rsidRPr="000D34E0" w:rsidRDefault="00A26E93" w:rsidP="00C64523">
      <w:pPr>
        <w:ind w:firstLine="720"/>
        <w:jc w:val="both"/>
        <w:rPr>
          <w:rFonts w:ascii="Times New Roman" w:hAnsi="Times New Roman"/>
          <w:szCs w:val="24"/>
          <w:lang w:val="sr-Cyrl-RS" w:eastAsia="sr-Cyrl-CS"/>
        </w:rPr>
      </w:pPr>
      <w:r w:rsidRPr="00A26E93">
        <w:rPr>
          <w:rFonts w:ascii="Times New Roman" w:hAnsi="Times New Roman"/>
          <w:b/>
          <w:szCs w:val="24"/>
          <w:lang w:val="sr-Cyrl-RS" w:eastAsia="sr-Cyrl-CS"/>
        </w:rPr>
        <w:t>Владимир Ђукановић</w:t>
      </w:r>
      <w:r>
        <w:rPr>
          <w:rFonts w:ascii="Times New Roman" w:hAnsi="Times New Roman"/>
          <w:szCs w:val="24"/>
          <w:lang w:val="sr-Cyrl-RS" w:eastAsia="sr-Cyrl-CS"/>
        </w:rPr>
        <w:t xml:space="preserve"> је изнео податак да се према неким показатељима само 5% судија изјаснило да је на њих вршен било какав политички утицај, већ да највише утицаја на судове долази од стране привредних субјеката.</w:t>
      </w:r>
    </w:p>
    <w:p w:rsidR="00683782" w:rsidRPr="005E1F3A" w:rsidRDefault="00683782" w:rsidP="00A26E93">
      <w:pPr>
        <w:jc w:val="both"/>
        <w:rPr>
          <w:rFonts w:ascii="Times New Roman" w:hAnsi="Times New Roman"/>
          <w:b/>
          <w:szCs w:val="24"/>
          <w:lang w:val="sr-Cyrl-RS" w:eastAsia="sr-Cyrl-CS"/>
        </w:rPr>
      </w:pPr>
    </w:p>
    <w:p w:rsidR="00683782" w:rsidRDefault="00683782" w:rsidP="00C64523">
      <w:pPr>
        <w:ind w:firstLine="720"/>
        <w:jc w:val="both"/>
        <w:rPr>
          <w:rFonts w:ascii="Times New Roman" w:hAnsi="Times New Roman"/>
          <w:szCs w:val="24"/>
          <w:lang w:val="sr-Cyrl-RS" w:eastAsia="sr-Cyrl-CS"/>
        </w:rPr>
      </w:pPr>
      <w:r w:rsidRPr="005E1F3A">
        <w:rPr>
          <w:rFonts w:ascii="Times New Roman" w:hAnsi="Times New Roman"/>
          <w:b/>
          <w:szCs w:val="24"/>
          <w:lang w:val="sr-Cyrl-RS" w:eastAsia="sr-Cyrl-CS"/>
        </w:rPr>
        <w:t>Владимир Винш</w:t>
      </w:r>
      <w:r w:rsidR="00A26E93">
        <w:rPr>
          <w:rFonts w:ascii="Times New Roman" w:hAnsi="Times New Roman"/>
          <w:szCs w:val="24"/>
          <w:lang w:val="sr-Cyrl-RS" w:eastAsia="sr-Cyrl-CS"/>
        </w:rPr>
        <w:t xml:space="preserve"> је подсетио да је на Одбору вођена расправа о овом питању у оквиру разматрања предлога закона у начелу, када је констатовано да заузети правни ставови на седницама било кривичних било грађанских одељења, било на општој седници Врховног касационог суда имају снагу ауторитета, кроз правна средства, која и служе уједначавању судске праксе или кроз покретање посебних поступака, као што је посебна ревизија која према Закону о парничном поступку и служи уједначавању судске праксе</w:t>
      </w:r>
      <w:r w:rsidR="003F1C1B">
        <w:rPr>
          <w:rFonts w:ascii="Times New Roman" w:hAnsi="Times New Roman"/>
          <w:szCs w:val="24"/>
          <w:lang w:val="sr-Cyrl-RS" w:eastAsia="sr-Cyrl-CS"/>
        </w:rPr>
        <w:t xml:space="preserve"> или када је реч о поступку за решавање спорног правног питања у коме Врховни касациони суд тежи уједначавању судске праксе.</w:t>
      </w:r>
    </w:p>
    <w:p w:rsidR="003F1C1B" w:rsidRPr="00A26E93" w:rsidRDefault="003F1C1B" w:rsidP="003F1C1B">
      <w:pPr>
        <w:ind w:firstLine="720"/>
        <w:jc w:val="both"/>
        <w:rPr>
          <w:rFonts w:ascii="Times New Roman" w:hAnsi="Times New Roman"/>
          <w:szCs w:val="24"/>
          <w:lang w:val="sr-Cyrl-RS" w:eastAsia="sr-Cyrl-CS"/>
        </w:rPr>
      </w:pPr>
      <w:r>
        <w:rPr>
          <w:rFonts w:ascii="Times New Roman" w:hAnsi="Times New Roman"/>
          <w:szCs w:val="24"/>
          <w:lang w:val="sr-Cyrl-RS" w:eastAsia="sr-Cyrl-CS"/>
        </w:rPr>
        <w:t>Нагласио је да се мора водити рачуна о пресудама Суда за људска права у Стр</w:t>
      </w:r>
      <w:r w:rsidR="00073912">
        <w:rPr>
          <w:rFonts w:ascii="Times New Roman" w:hAnsi="Times New Roman"/>
          <w:szCs w:val="24"/>
          <w:lang w:val="sr-Cyrl-RS" w:eastAsia="sr-Cyrl-CS"/>
        </w:rPr>
        <w:t>а</w:t>
      </w:r>
      <w:r>
        <w:rPr>
          <w:rFonts w:ascii="Times New Roman" w:hAnsi="Times New Roman"/>
          <w:szCs w:val="24"/>
          <w:lang w:val="sr-Cyrl-RS" w:eastAsia="sr-Cyrl-CS"/>
        </w:rPr>
        <w:t>збуру у поступцима против Републике Србије када је реч о истом чињеничном и правном основу, а различитим пресудама појединих судова, те је указао и на Уставом прописану једнаку правну заштиту пред судом у репетитивним поступцима у којима треба да постоји начин уједн</w:t>
      </w:r>
      <w:r w:rsidR="00073912">
        <w:rPr>
          <w:rFonts w:ascii="Times New Roman" w:hAnsi="Times New Roman"/>
          <w:szCs w:val="24"/>
          <w:lang w:val="sr-Cyrl-RS" w:eastAsia="sr-Cyrl-CS"/>
        </w:rPr>
        <w:t xml:space="preserve">ачавања судске праксе какав је </w:t>
      </w:r>
      <w:r>
        <w:rPr>
          <w:rFonts w:ascii="Times New Roman" w:hAnsi="Times New Roman"/>
          <w:szCs w:val="24"/>
          <w:lang w:val="sr-Cyrl-RS" w:eastAsia="sr-Cyrl-CS"/>
        </w:rPr>
        <w:t>предвиђен овим предлогом закона, с обзиром да се снагом ауторитета од стране најискуснијих судија указује на исправан начин пресуђивања.</w:t>
      </w:r>
    </w:p>
    <w:p w:rsidR="00683782" w:rsidRPr="005E1F3A" w:rsidRDefault="00683782" w:rsidP="00C64523">
      <w:pPr>
        <w:ind w:firstLine="720"/>
        <w:jc w:val="both"/>
        <w:rPr>
          <w:rFonts w:ascii="Times New Roman" w:hAnsi="Times New Roman"/>
          <w:b/>
          <w:szCs w:val="24"/>
          <w:lang w:val="sr-Cyrl-RS" w:eastAsia="sr-Cyrl-CS"/>
        </w:rPr>
      </w:pPr>
    </w:p>
    <w:p w:rsidR="00683782" w:rsidRDefault="00683782" w:rsidP="00C64523">
      <w:pPr>
        <w:ind w:firstLine="720"/>
        <w:jc w:val="both"/>
        <w:rPr>
          <w:rFonts w:ascii="Times New Roman" w:hAnsi="Times New Roman"/>
          <w:szCs w:val="24"/>
          <w:lang w:val="sr-Cyrl-RS" w:eastAsia="sr-Cyrl-CS"/>
        </w:rPr>
      </w:pPr>
      <w:r w:rsidRPr="005E1F3A">
        <w:rPr>
          <w:rFonts w:ascii="Times New Roman" w:hAnsi="Times New Roman"/>
          <w:b/>
          <w:szCs w:val="24"/>
          <w:lang w:val="sr-Cyrl-RS" w:eastAsia="sr-Cyrl-CS"/>
        </w:rPr>
        <w:t>Ђорђе Комленски</w:t>
      </w:r>
      <w:r w:rsidR="003F1C1B">
        <w:rPr>
          <w:rFonts w:ascii="Times New Roman" w:hAnsi="Times New Roman"/>
          <w:szCs w:val="24"/>
          <w:lang w:val="sr-Cyrl-RS" w:eastAsia="sr-Cyrl-CS"/>
        </w:rPr>
        <w:t xml:space="preserve"> је истакао да постоји бојазан када је реч о уједначавању судске праксе, али да када је реч о сличним ситуацијама постојање уједначене судске праксе и правне извесности је веома важна.</w:t>
      </w:r>
    </w:p>
    <w:p w:rsidR="003F1C1B" w:rsidRDefault="003F1C1B" w:rsidP="00C64523">
      <w:pPr>
        <w:ind w:firstLine="720"/>
        <w:jc w:val="both"/>
        <w:rPr>
          <w:rFonts w:ascii="Times New Roman" w:hAnsi="Times New Roman"/>
          <w:szCs w:val="24"/>
          <w:lang w:val="sr-Cyrl-RS" w:eastAsia="sr-Cyrl-CS"/>
        </w:rPr>
      </w:pPr>
      <w:r>
        <w:rPr>
          <w:rFonts w:ascii="Times New Roman" w:hAnsi="Times New Roman"/>
          <w:szCs w:val="24"/>
          <w:lang w:val="sr-Cyrl-RS" w:eastAsia="sr-Cyrl-CS"/>
        </w:rPr>
        <w:t>Рекао је да је судска пракса прилично зан</w:t>
      </w:r>
      <w:r w:rsidR="00073912">
        <w:rPr>
          <w:rFonts w:ascii="Times New Roman" w:hAnsi="Times New Roman"/>
          <w:szCs w:val="24"/>
          <w:lang w:val="sr-Cyrl-RS" w:eastAsia="sr-Cyrl-CS"/>
        </w:rPr>
        <w:t>е</w:t>
      </w:r>
      <w:r>
        <w:rPr>
          <w:rFonts w:ascii="Times New Roman" w:hAnsi="Times New Roman"/>
          <w:szCs w:val="24"/>
          <w:lang w:val="sr-Cyrl-RS" w:eastAsia="sr-Cyrl-CS"/>
        </w:rPr>
        <w:t>марена у претходном периоду, што је у великој мери и последица дешавања из 2009. године, те да непостојање уједначене судске праксе ствара озбиљне проблеме у пракси и навео свој пример из адвокатске праксе, када је у два веома слична радна спора, пред истим поступајућим судијом добио две потпуно различите пресуде, те да по жалбама на те пресуде одлучује исто веће Апелационог суда у Београду, које је потврдило обе пресуде</w:t>
      </w:r>
      <w:r w:rsidR="00CE3259">
        <w:rPr>
          <w:rFonts w:ascii="Times New Roman" w:hAnsi="Times New Roman"/>
          <w:szCs w:val="24"/>
          <w:lang w:val="sr-Cyrl-RS" w:eastAsia="sr-Cyrl-CS"/>
        </w:rPr>
        <w:t xml:space="preserve"> и да тек по ванредној ревизији се створи могућност да странке остваре једнако право и једнаку примену права.</w:t>
      </w:r>
    </w:p>
    <w:p w:rsidR="00CE3259" w:rsidRPr="003F1C1B" w:rsidRDefault="00CE3259" w:rsidP="00C64523">
      <w:pPr>
        <w:ind w:firstLine="720"/>
        <w:jc w:val="both"/>
        <w:rPr>
          <w:rFonts w:ascii="Times New Roman" w:hAnsi="Times New Roman"/>
          <w:szCs w:val="24"/>
          <w:lang w:val="sr-Cyrl-RS" w:eastAsia="sr-Cyrl-CS"/>
        </w:rPr>
      </w:pPr>
      <w:r>
        <w:rPr>
          <w:rFonts w:ascii="Times New Roman" w:hAnsi="Times New Roman"/>
          <w:szCs w:val="24"/>
          <w:lang w:val="sr-Cyrl-RS" w:eastAsia="sr-Cyrl-CS"/>
        </w:rPr>
        <w:t>Изнео је став да овај предлог закона пружа довољно гаранција да уједначавање судске праксе неће отићи у своју супротност и да неће постати извор права, већ да ће служити обезбеђењу једнаке примене закона у свим судовима.</w:t>
      </w:r>
    </w:p>
    <w:p w:rsidR="00683782" w:rsidRPr="005E1F3A" w:rsidRDefault="00683782" w:rsidP="00C64523">
      <w:pPr>
        <w:ind w:firstLine="720"/>
        <w:jc w:val="both"/>
        <w:rPr>
          <w:rFonts w:ascii="Times New Roman" w:hAnsi="Times New Roman"/>
          <w:b/>
          <w:szCs w:val="24"/>
          <w:lang w:val="sr-Cyrl-RS" w:eastAsia="sr-Cyrl-CS"/>
        </w:rPr>
      </w:pPr>
    </w:p>
    <w:p w:rsidR="00C64523" w:rsidRDefault="00683782" w:rsidP="00CE3259">
      <w:pPr>
        <w:ind w:firstLine="720"/>
        <w:jc w:val="both"/>
        <w:rPr>
          <w:rFonts w:ascii="Times New Roman" w:hAnsi="Times New Roman"/>
          <w:szCs w:val="24"/>
          <w:lang w:val="sr-Cyrl-RS"/>
        </w:rPr>
      </w:pPr>
      <w:r w:rsidRPr="005E1F3A">
        <w:rPr>
          <w:rFonts w:ascii="Times New Roman" w:hAnsi="Times New Roman"/>
          <w:b/>
          <w:szCs w:val="24"/>
          <w:lang w:val="sr-Cyrl-RS" w:eastAsia="sr-Cyrl-CS"/>
        </w:rPr>
        <w:t>Светозар Вујачић</w:t>
      </w:r>
      <w:r w:rsidR="00CE3259">
        <w:rPr>
          <w:rFonts w:ascii="Times New Roman" w:hAnsi="Times New Roman"/>
          <w:szCs w:val="24"/>
          <w:lang w:val="sr-Cyrl-RS" w:eastAsia="sr-Cyrl-CS"/>
        </w:rPr>
        <w:t xml:space="preserve"> је истакао да судска пракса свакако није извор права, али да се морају наћи инструмен</w:t>
      </w:r>
      <w:r w:rsidR="00073912">
        <w:rPr>
          <w:rFonts w:ascii="Times New Roman" w:hAnsi="Times New Roman"/>
          <w:szCs w:val="24"/>
          <w:lang w:val="sr-Cyrl-RS" w:eastAsia="sr-Cyrl-CS"/>
        </w:rPr>
        <w:t>т</w:t>
      </w:r>
      <w:r w:rsidR="00CE3259">
        <w:rPr>
          <w:rFonts w:ascii="Times New Roman" w:hAnsi="Times New Roman"/>
          <w:szCs w:val="24"/>
          <w:lang w:val="sr-Cyrl-RS" w:eastAsia="sr-Cyrl-CS"/>
        </w:rPr>
        <w:t>и уједначавања судске праксе и изнео пример из своје праксе.</w:t>
      </w:r>
    </w:p>
    <w:p w:rsidR="00CE3259" w:rsidRPr="00CE3259" w:rsidRDefault="00CE3259" w:rsidP="00CE3259">
      <w:pPr>
        <w:ind w:firstLine="720"/>
        <w:jc w:val="both"/>
        <w:rPr>
          <w:rStyle w:val="colornavy"/>
          <w:rFonts w:ascii="Times New Roman" w:hAnsi="Times New Roman"/>
          <w:szCs w:val="24"/>
          <w:lang w:val="sr-Cyrl-RS"/>
        </w:rPr>
      </w:pPr>
    </w:p>
    <w:p w:rsidR="00CE3259" w:rsidRPr="00CE3259" w:rsidRDefault="00EB087E" w:rsidP="003205EC">
      <w:pPr>
        <w:ind w:firstLine="720"/>
        <w:jc w:val="both"/>
        <w:rPr>
          <w:rFonts w:ascii="Times New Roman" w:hAnsi="Times New Roman"/>
          <w:szCs w:val="24"/>
          <w:lang w:val="sr-Cyrl-RS"/>
        </w:rPr>
      </w:pPr>
      <w:r w:rsidRPr="00527156">
        <w:rPr>
          <w:rFonts w:ascii="Times New Roman" w:hAnsi="Times New Roman"/>
          <w:szCs w:val="24"/>
          <w:lang w:val="sr-Cyrl-CS"/>
        </w:rPr>
        <w:t>Како се нико више није јавио за реч, председник Одбора је закључио расправу и ставио на гласање предлог д</w:t>
      </w:r>
      <w:r w:rsidRPr="00527156">
        <w:rPr>
          <w:rFonts w:ascii="Times New Roman" w:hAnsi="Times New Roman"/>
          <w:szCs w:val="24"/>
          <w:lang w:val="sr-Cyrl-RS"/>
        </w:rPr>
        <w:t xml:space="preserve">а Одбор </w:t>
      </w:r>
      <w:r w:rsidR="00C564F7" w:rsidRPr="00527156">
        <w:rPr>
          <w:rFonts w:ascii="Times New Roman" w:hAnsi="Times New Roman"/>
          <w:szCs w:val="24"/>
          <w:lang w:val="sr-Cyrl-CS"/>
        </w:rPr>
        <w:t xml:space="preserve"> </w:t>
      </w:r>
      <w:r w:rsidR="0051266B" w:rsidRPr="00CE3259">
        <w:rPr>
          <w:rFonts w:ascii="Times New Roman" w:hAnsi="Times New Roman"/>
          <w:b/>
          <w:szCs w:val="24"/>
          <w:lang w:val="sr-Cyrl-CS"/>
        </w:rPr>
        <w:t>одбије</w:t>
      </w:r>
      <w:r w:rsidR="00C564F7" w:rsidRPr="00527156">
        <w:rPr>
          <w:rFonts w:ascii="Times New Roman" w:hAnsi="Times New Roman"/>
          <w:szCs w:val="24"/>
          <w:lang w:val="sr-Cyrl-CS"/>
        </w:rPr>
        <w:t xml:space="preserve"> следеће амандмане:</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1.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 који су заједно поднели народни посланици др Милош Јовановић, Дејан Шулкић, Милоратка Бојовић, Горица Гајић, Зоран Сандић и Предраг Марсенић;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којим се предлаже додавање члана 1а заједно су поднели народни посланици др Зоран Лутовац, др Драгана Ракић, Небојша Новаковић, Сања Миладиновић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којим се предлаже додавање члана 1а заједно су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којим се предлаже додавање члана 1а заједно су поднели народни посланици проф. др Тамара Миленковић Керковић, Бошко Обрадовић, Борко Пушкић, Милован Јаковљевић, мр Иван Костић и Радмила Васић;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 који је поднео народни посланик Миодраг Гавриловић;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 који су заједно поднели народни посланици Мирослав Алексић и Владимир Гајић;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 који су заједно поднели народни посланици др Милош Јовановић, Дејан Шулкић, Милоратка Бојовић, Горица Гајић, Зоран Сандић и Предраг Марсенић;</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 који су заједно поднели народни посланици др Зоран Лутовац, др Драгана Ракић, Небојша Новаковић, Сања Миладиновић и Срђан Миливојевић;</w:t>
      </w:r>
      <w:r w:rsidRPr="00527156">
        <w:rPr>
          <w:rFonts w:ascii="Times New Roman" w:hAnsi="Times New Roman" w:cs="Times New Roman"/>
          <w:sz w:val="24"/>
          <w:szCs w:val="24"/>
        </w:rPr>
        <w:tab/>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на наслов изнад члана 8. и члан 8. који је поднео народни посланик Миодраг Гавриловић;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8.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9.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9.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9. који су заједно поднели народни посланици др Зоран Лутовац, др Драгана Ракић, Небојша Новаковић, Сања Миладиновић и Срђан Миливојевић;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9.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9.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9. који су заједно поднели народни посланици др Милош Јовановић, Дејан Шулкић, Милоратка Бојовић, Горица Гајић, Зоран Сандић и Предраг Марсенић;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9.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којим се предлаже додавање члана 9а заједно су поднели народни посланици Мирослав Алексић и Борислав Новаковић;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10. који је поднео народни посланик Миодраг Гавриловић;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11.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11.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 који су заједно поднели народни посланици др Зоран Лутовац, др Драгана Ракић, Небојша Новаковић, Сања Миладиновић и Срђан Миливојевић;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11. који су заједно поднели народни посланици др Милош Јовановић, Дејан Шулкић, Милоратка Бојовић, Горица Гајић, Зоран Сандић и Предраг Марсенић;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14.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14.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14. који су заједно поднели народни посланици др Зоран Лутовац, др Драгана Ракић, Небојша Новаковић, Сања Миладиновић и Срђан Миливојевић;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14.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14. који су заједно поднели народни посланици др Милош Јовановић, Дејан Шулкић, Милоратка Бојовић, Горица Гајић, Зоран Сандић и Предраг Марсенић;</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14.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16.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16. који су заједно поднели народни посланици др Милош Јовановић, Дејан Шулкић, Милоратка Бојовић, Горица Гајић, Зоран Сандић и Предраг Марсенић;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16.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16.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16. који су заједно поднели народни посланици др Зоран Лутовац, др Драгана Ракић, Небојша Новаковић, Сања Миладиновић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на назив члана и члан 17. који, са исправком, заједно су поднели народни посланици др Милош Јовановић, Дејан Шулкић, Милоратка Бојовић, Горица Гајић, Зоран Сандић и Предраг Марсенић;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17.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17.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17.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17. који су заједно поднели народни посланици др Зоран Лутовац, др Драгана Ракић, Небојша Новаковић, Сања Миладиновић и Срђан Миливојевић;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18.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 xml:space="preserve">лан 18. који су заједно поднели народни посланици др Зоран Лутовац, др Драгана Ракић, Небојша Новаковић, Сања Миладиновић и Срђан Миливојевић; </w:t>
      </w:r>
      <w:r w:rsidRPr="00527156">
        <w:rPr>
          <w:rFonts w:ascii="Times New Roman" w:hAnsi="Times New Roman" w:cs="Times New Roman"/>
          <w:sz w:val="24"/>
          <w:szCs w:val="24"/>
        </w:rPr>
        <w:tab/>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18.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18. који су заједно поднели народни посланици др Милош Јовановић, Дејан Шулкић, Милоратка Бојовић, Горица Гајић, Зоран Сандић и Предраг Марсенић;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19.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20. који су заједно поднели народни посланици Горица Гајић, Дејан Шулкић, Милоратка Бојовић и Зоран Стојановић;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24. који је поднео народни посланик мр Ненад Томашевић;</w:t>
      </w:r>
      <w:r w:rsidRPr="00527156">
        <w:rPr>
          <w:rFonts w:ascii="Times New Roman" w:hAnsi="Times New Roman" w:cs="Times New Roman"/>
          <w:sz w:val="24"/>
          <w:szCs w:val="24"/>
        </w:rPr>
        <w:tab/>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25.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25. који је поднео народни посланик мр Ненад Томашевић;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26. који је поднео народни посланик Миодраг Гавриловић;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27. који је поднео народни посланик Миодраг Гавриловић;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29. који је поднео народни посланик мр Ненад Томашевић;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29.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30. који је поднео народни посланик мр Ненад Томашевић;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30.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31.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31. који је поднео народни посланик Миодраг Гавриловић;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којим се предлаже додавање члана 31а заједно су поднели народни посланици Владимир Гајић, Ивана Парлић и Стефан Јовановић;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којим се предлаже додавање члана 31а заједно су поднели народни посланици др Милош Јовановић, Дејан Шулкић, Милоратка Бојовић, Горица Гајић, Зоран Сандић и Предраг Марсенић;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којим се предлаже додавање члана 31а заједно су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којим се предлаже додавање члана 31а заједно су поднели народни посланици др Зоран Лутовац, др Драгана Ракић, Небојша Новаковић, Сања Миладиновић и Срђан Миливојевић;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32.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32.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32.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32. који са исправком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32. који са исправком су заједно поднели народни посланици др Зоран Лутовац, др Драгана Ракић, Небојша Новаковић, Сања Миладиновић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w:t>
      </w:r>
      <w:r w:rsidRPr="00527156">
        <w:rPr>
          <w:rFonts w:ascii="Times New Roman" w:hAnsi="Times New Roman" w:cs="Times New Roman"/>
          <w:sz w:val="24"/>
          <w:szCs w:val="24"/>
        </w:rPr>
        <w:t>а члан 32. који су заједно поднели народни посланици др Милош Јовановић, Дејан Шулкић, Милоратка Бојовић, Горица Гајић, Зоран Сандић и Предраг Марсенић;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37.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39.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41.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41.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41.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41. који су заједно поднели народни посланици др Зоран Лутовац, др Драгана Ракић, Небојша Новаковић, Сања Миладиновић и Срђан Миливојевић;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45. који су заједно поднели народни посланици Владимир Гајић, Ивана Парлић и Стефан Јовановић;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45.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45. који су заједно поднели народни посланици др Зоран Лутовац, др Драгана Ракић, Небојша Новаковић, Сања Миладиновић и Срђан Миливојевић;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45. који са исправком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49.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50.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51.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52. који је поднела народни посланик Славица Радовановић;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52.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w:t>
      </w:r>
      <w:r w:rsidRPr="00527156">
        <w:rPr>
          <w:rFonts w:ascii="Times New Roman" w:hAnsi="Times New Roman" w:cs="Times New Roman"/>
          <w:sz w:val="24"/>
          <w:szCs w:val="24"/>
        </w:rPr>
        <w:t>а члан 53.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55. који је поднео народни посланик Миодраг Гавриловић;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56. који са исправком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56. који је поднео народни посланик Миодраг Гавриловић;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56. који су заједно поднели народни посланици др Зоран Лутовац, др Драгана Ракић, Небојша Новаковић, Сања Миладиновић и Срђан Миливојевић;</w:t>
      </w:r>
      <w:r w:rsidRPr="00527156">
        <w:rPr>
          <w:rFonts w:ascii="Times New Roman" w:hAnsi="Times New Roman" w:cs="Times New Roman"/>
          <w:sz w:val="24"/>
          <w:szCs w:val="24"/>
        </w:rPr>
        <w:tab/>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56. који су заједно поднели народни посланици др Милош Јовановић, Дејан Шулкић, Милоратка Бојовић, Горица Гајић, Зоран Сандић и Предраг Марсенић;</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w:t>
      </w:r>
      <w:r w:rsidRPr="00527156">
        <w:rPr>
          <w:rFonts w:ascii="Times New Roman" w:hAnsi="Times New Roman" w:cs="Times New Roman"/>
          <w:sz w:val="24"/>
          <w:szCs w:val="24"/>
        </w:rPr>
        <w:t>а члан 56.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56.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59. који је поднео народни посланик Миодраг Гавриловић;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59.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59.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59. који су заједно поднели народни посланици др Милош Јовановић, Дејан Шулкић, Милоратка Бојовић, Горица Гајић, Зоран Сандић и Предраг Марсенић;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59. који су заједно поднели народни посланици др Зоран Лутовац, др Драгана Ракић, Небојша Новаковић, Сања Миладиновић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59.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60. који су заједно поднели народни посланици Владимир Гајић, Ивана Парлић и Стефан Јовановић;</w:t>
      </w:r>
    </w:p>
    <w:p w:rsidR="00C564F7" w:rsidRPr="00527156" w:rsidRDefault="00C564F7" w:rsidP="00C564F7">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60.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Cyrl-RS"/>
        </w:rPr>
        <w:t>;</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60. који су заједно поднели народни посланици др Милош Јовановић, Дејан Шулкић, Милоратка Бојовић, Горица Гајић, Зоран Сандић и Предраг Марсенић;</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60. који су заједно поднели народни посланици др Зоран Лутовац, др Драгана Ракић, Небојша Новаковић, Сања Миладиновић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60.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67. који је поднео народни посланик Миодраг Гавриловић;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67.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67.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67. који су заједно поднели народни посланици др Зоран Лутовац, др Драгана Ракић, Небојша Новаковић, Сања Миладиновић и Срђан Миливојевић;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67. који су заједно поднели народни посланици др Милош Јовановић, Дејан Шулкић, Милоратка Бојовић, Горица Гајић, Зоран Сандић и Предраг Марсенић;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67.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69.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73.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73.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73. који су заједно поднели народни посланици др Зоран Лутовац, др Драгана Ракић, Небојша Новаковић, Сања Миладиновић и Срђан Миливојевић;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73. који су заједно поднели народни посланици др Милош Јовановић, Дејан Шулкић, Милоратка Бојовић, Горица Гајић, Зоран Сандић и Предраг Марсенић;</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 xml:space="preserve">лан 76. који су заједно поднели народни посланици Владимир Гајић, Ивана Парлић и Стефан Јовановић; </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 xml:space="preserve">лан 76. који су заједно поднели народни посланици Мариника Тепић, Борко Стефановић, Јелена Милошевић, Далибор Јекић, др Данијела Грујић, Ђорђо Ђорђић, </w:t>
      </w:r>
      <w:r w:rsidRPr="00527156">
        <w:rPr>
          <w:rFonts w:ascii="Times New Roman" w:hAnsi="Times New Roman" w:cs="Times New Roman"/>
          <w:sz w:val="24"/>
          <w:szCs w:val="24"/>
        </w:rPr>
        <w:lastRenderedPageBreak/>
        <w:t>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76. који су заједно поднели народни посланици др Зоран Лутовац, др Драгана Ракић, Небојша Новаковић, Сања Миладиновић и Срђан Миливојевић;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76. који су заједно поднели народни посланици др Милош Јовановић, Дејан Шулкић, Милоратка Бојовић, Горица Гајић, Зоран Сандић и Предраг Марсенић;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76.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79.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80.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82.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83.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84.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85.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86.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87.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88.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89.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90.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91.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92.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93.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94.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95.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96. који су заједно поднели народни посланици Селма Кучевић, Енис Имамовић, Александар Оленик и Шаип Камбери;</w:t>
      </w:r>
    </w:p>
    <w:p w:rsidR="00C64523" w:rsidRPr="00705048" w:rsidRDefault="00C564F7" w:rsidP="00705048">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-на ч</w:t>
      </w:r>
      <w:r w:rsidRPr="00527156">
        <w:rPr>
          <w:rFonts w:ascii="Times New Roman" w:hAnsi="Times New Roman" w:cs="Times New Roman"/>
          <w:sz w:val="24"/>
          <w:szCs w:val="24"/>
        </w:rPr>
        <w:t>лан 97.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4F213E" w:rsidRPr="00527156" w:rsidRDefault="004F213E" w:rsidP="004F213E">
      <w:pPr>
        <w:tabs>
          <w:tab w:val="left" w:pos="1080"/>
        </w:tabs>
        <w:spacing w:after="120"/>
        <w:jc w:val="both"/>
        <w:rPr>
          <w:rFonts w:ascii="Times New Roman" w:hAnsi="Times New Roman"/>
          <w:szCs w:val="24"/>
        </w:rPr>
      </w:pPr>
    </w:p>
    <w:p w:rsidR="004F213E" w:rsidRPr="00527156" w:rsidRDefault="004F213E" w:rsidP="004F213E">
      <w:pPr>
        <w:tabs>
          <w:tab w:val="left" w:pos="1080"/>
        </w:tabs>
        <w:spacing w:after="120"/>
        <w:jc w:val="both"/>
        <w:rPr>
          <w:rFonts w:ascii="Times New Roman" w:hAnsi="Times New Roman"/>
          <w:szCs w:val="24"/>
        </w:rPr>
      </w:pPr>
      <w:r w:rsidRPr="00527156">
        <w:rPr>
          <w:rFonts w:ascii="Times New Roman" w:hAnsi="Times New Roman"/>
          <w:szCs w:val="24"/>
        </w:rPr>
        <w:tab/>
        <w:t xml:space="preserve">Чланови и заменици чланова Одбора су </w:t>
      </w:r>
      <w:r w:rsidRPr="00527156">
        <w:rPr>
          <w:rFonts w:ascii="Times New Roman" w:hAnsi="Times New Roman"/>
          <w:szCs w:val="24"/>
          <w:lang w:val="sr-Cyrl-RS"/>
        </w:rPr>
        <w:t xml:space="preserve"> </w:t>
      </w:r>
      <w:r w:rsidRPr="00527156">
        <w:rPr>
          <w:rFonts w:ascii="Times New Roman" w:hAnsi="Times New Roman"/>
          <w:b/>
          <w:szCs w:val="24"/>
          <w:lang w:val="sr-Cyrl-RS"/>
        </w:rPr>
        <w:t>већином</w:t>
      </w:r>
      <w:r w:rsidRPr="00527156">
        <w:rPr>
          <w:rFonts w:ascii="Times New Roman" w:hAnsi="Times New Roman"/>
          <w:szCs w:val="24"/>
          <w:lang w:val="sr-Cyrl-RS"/>
        </w:rPr>
        <w:t xml:space="preserve"> гласова </w:t>
      </w:r>
      <w:r w:rsidRPr="00527156">
        <w:rPr>
          <w:rFonts w:ascii="Times New Roman" w:hAnsi="Times New Roman"/>
          <w:szCs w:val="24"/>
        </w:rPr>
        <w:t xml:space="preserve"> прихватили наведени предлог.</w:t>
      </w:r>
    </w:p>
    <w:p w:rsidR="004F213E" w:rsidRPr="00527156" w:rsidRDefault="004F213E" w:rsidP="00D50117">
      <w:pPr>
        <w:tabs>
          <w:tab w:val="left" w:pos="1080"/>
        </w:tabs>
        <w:spacing w:after="120"/>
        <w:jc w:val="both"/>
        <w:rPr>
          <w:rFonts w:ascii="Times New Roman" w:hAnsi="Times New Roman"/>
          <w:b/>
          <w:szCs w:val="24"/>
          <w:lang w:val="sr-Cyrl-CS"/>
        </w:rPr>
      </w:pPr>
    </w:p>
    <w:p w:rsidR="00C64523" w:rsidRPr="00527156" w:rsidRDefault="00371206" w:rsidP="003205EC">
      <w:pPr>
        <w:spacing w:after="120"/>
        <w:jc w:val="both"/>
        <w:rPr>
          <w:rStyle w:val="colornavy"/>
          <w:rFonts w:ascii="Times New Roman" w:hAnsi="Times New Roman"/>
          <w:color w:val="000000"/>
          <w:szCs w:val="24"/>
          <w:lang w:val="sr-Cyrl-RS"/>
        </w:rPr>
      </w:pPr>
      <w:r w:rsidRPr="00527156">
        <w:rPr>
          <w:rFonts w:ascii="Times New Roman" w:hAnsi="Times New Roman"/>
          <w:b/>
          <w:szCs w:val="24"/>
          <w:lang w:val="sr-Cyrl-CS"/>
        </w:rPr>
        <w:t>ТРЕЋА ТАЧКА:</w:t>
      </w:r>
      <w:r w:rsidR="00C64523" w:rsidRPr="00527156">
        <w:rPr>
          <w:rStyle w:val="colornavy"/>
          <w:rFonts w:ascii="Times New Roman" w:hAnsi="Times New Roman"/>
          <w:szCs w:val="24"/>
          <w:lang w:val="sr-Cyrl-RS"/>
        </w:rPr>
        <w:t xml:space="preserve"> Разматрање </w:t>
      </w:r>
      <w:r w:rsidR="00C64523" w:rsidRPr="00527156">
        <w:rPr>
          <w:rStyle w:val="colornavy"/>
          <w:rFonts w:ascii="Times New Roman" w:hAnsi="Times New Roman"/>
          <w:color w:val="000000"/>
          <w:szCs w:val="24"/>
        </w:rPr>
        <w:t>Предлог</w:t>
      </w:r>
      <w:r w:rsidR="00C64523" w:rsidRPr="00527156">
        <w:rPr>
          <w:rStyle w:val="colornavy"/>
          <w:rFonts w:ascii="Times New Roman" w:hAnsi="Times New Roman"/>
          <w:color w:val="000000"/>
          <w:szCs w:val="24"/>
          <w:lang w:val="sr-Cyrl-RS"/>
        </w:rPr>
        <w:t>а</w:t>
      </w:r>
      <w:r w:rsidR="00C64523" w:rsidRPr="00527156">
        <w:rPr>
          <w:rStyle w:val="colornavy"/>
          <w:rFonts w:ascii="Times New Roman" w:hAnsi="Times New Roman"/>
          <w:color w:val="000000"/>
          <w:szCs w:val="24"/>
        </w:rPr>
        <w:t xml:space="preserve"> закона о </w:t>
      </w:r>
      <w:r w:rsidR="00C64523" w:rsidRPr="00527156">
        <w:rPr>
          <w:rStyle w:val="colornavy"/>
          <w:rFonts w:ascii="Times New Roman" w:hAnsi="Times New Roman"/>
          <w:color w:val="000000"/>
          <w:szCs w:val="24"/>
          <w:lang w:val="sr-Cyrl-RS"/>
        </w:rPr>
        <w:t xml:space="preserve">јавном тужилаштву, који је поднела Влада </w:t>
      </w:r>
      <w:r w:rsidR="00C64523" w:rsidRPr="00527156">
        <w:rPr>
          <w:rFonts w:ascii="Times New Roman" w:hAnsi="Times New Roman"/>
          <w:color w:val="000000"/>
          <w:szCs w:val="24"/>
        </w:rPr>
        <w:t xml:space="preserve">(број </w:t>
      </w:r>
      <w:r w:rsidR="00C64523" w:rsidRPr="00527156">
        <w:rPr>
          <w:rFonts w:ascii="Times New Roman" w:hAnsi="Times New Roman"/>
          <w:color w:val="000000"/>
          <w:szCs w:val="24"/>
          <w:lang w:val="sr-Cyrl-RS"/>
        </w:rPr>
        <w:t>011-68/23</w:t>
      </w:r>
      <w:r w:rsidR="00C64523" w:rsidRPr="00527156">
        <w:rPr>
          <w:rFonts w:ascii="Times New Roman" w:hAnsi="Times New Roman"/>
          <w:color w:val="000000"/>
          <w:szCs w:val="24"/>
        </w:rPr>
        <w:t xml:space="preserve"> од </w:t>
      </w:r>
      <w:r w:rsidR="00C64523" w:rsidRPr="00527156">
        <w:rPr>
          <w:rFonts w:ascii="Times New Roman" w:hAnsi="Times New Roman"/>
          <w:color w:val="000000"/>
          <w:szCs w:val="24"/>
          <w:lang w:val="sr-Cyrl-RS"/>
        </w:rPr>
        <w:t>17</w:t>
      </w:r>
      <w:r w:rsidR="00C64523" w:rsidRPr="00527156">
        <w:rPr>
          <w:rFonts w:ascii="Times New Roman" w:hAnsi="Times New Roman"/>
          <w:color w:val="000000"/>
          <w:szCs w:val="24"/>
        </w:rPr>
        <w:t xml:space="preserve">. </w:t>
      </w:r>
      <w:r w:rsidR="00C64523" w:rsidRPr="00527156">
        <w:rPr>
          <w:rFonts w:ascii="Times New Roman" w:hAnsi="Times New Roman"/>
          <w:color w:val="000000"/>
          <w:szCs w:val="24"/>
          <w:lang w:val="sr-Cyrl-RS"/>
        </w:rPr>
        <w:t>јануара</w:t>
      </w:r>
      <w:r w:rsidR="00C64523" w:rsidRPr="00527156">
        <w:rPr>
          <w:rFonts w:ascii="Times New Roman" w:hAnsi="Times New Roman"/>
          <w:color w:val="000000"/>
          <w:szCs w:val="24"/>
        </w:rPr>
        <w:t xml:space="preserve"> 202</w:t>
      </w:r>
      <w:r w:rsidR="00C64523" w:rsidRPr="00527156">
        <w:rPr>
          <w:rFonts w:ascii="Times New Roman" w:hAnsi="Times New Roman"/>
          <w:color w:val="000000"/>
          <w:szCs w:val="24"/>
          <w:lang w:val="sr-Cyrl-RS"/>
        </w:rPr>
        <w:t>3</w:t>
      </w:r>
      <w:r w:rsidR="00C64523" w:rsidRPr="00527156">
        <w:rPr>
          <w:rFonts w:ascii="Times New Roman" w:hAnsi="Times New Roman"/>
          <w:color w:val="000000"/>
          <w:szCs w:val="24"/>
        </w:rPr>
        <w:t>. године)</w:t>
      </w:r>
      <w:r w:rsidR="00C64523" w:rsidRPr="00527156">
        <w:rPr>
          <w:rStyle w:val="colornavy"/>
          <w:rFonts w:ascii="Times New Roman" w:hAnsi="Times New Roman"/>
          <w:color w:val="000000"/>
          <w:szCs w:val="24"/>
          <w:lang w:val="sr-Cyrl-RS"/>
        </w:rPr>
        <w:t>, у појединостима.</w:t>
      </w:r>
    </w:p>
    <w:p w:rsidR="00C64523" w:rsidRDefault="00C64523" w:rsidP="00CE3259">
      <w:pPr>
        <w:ind w:firstLine="720"/>
        <w:jc w:val="both"/>
        <w:rPr>
          <w:rFonts w:ascii="Times New Roman" w:hAnsi="Times New Roman"/>
          <w:szCs w:val="24"/>
          <w:lang w:val="sr-Cyrl-RS"/>
        </w:rPr>
      </w:pPr>
      <w:r w:rsidRPr="00527156">
        <w:rPr>
          <w:rFonts w:ascii="Times New Roman" w:hAnsi="Times New Roman"/>
          <w:szCs w:val="24"/>
          <w:lang w:val="sr-Cyrl-RS"/>
        </w:rPr>
        <w:t xml:space="preserve">Председник је обавестио присутне да је на </w:t>
      </w:r>
      <w:r w:rsidRPr="00527156">
        <w:rPr>
          <w:rStyle w:val="colornavy"/>
          <w:rFonts w:ascii="Times New Roman" w:hAnsi="Times New Roman"/>
          <w:szCs w:val="24"/>
        </w:rPr>
        <w:t xml:space="preserve">Предлог закона о </w:t>
      </w:r>
      <w:r w:rsidRPr="00527156">
        <w:rPr>
          <w:rStyle w:val="colornavy"/>
          <w:rFonts w:ascii="Times New Roman" w:hAnsi="Times New Roman"/>
          <w:szCs w:val="24"/>
          <w:lang w:val="sr-Cyrl-RS"/>
        </w:rPr>
        <w:t>јавном тужилаштву</w:t>
      </w:r>
      <w:r w:rsidRPr="00527156">
        <w:rPr>
          <w:rFonts w:ascii="Times New Roman" w:hAnsi="Times New Roman"/>
          <w:szCs w:val="24"/>
          <w:lang w:val="sr-Cyrl-RS"/>
        </w:rPr>
        <w:t xml:space="preserve"> поднето 314 амандмана,  које  су поднели народни посланици:</w:t>
      </w:r>
      <w:r w:rsidRPr="00527156">
        <w:rPr>
          <w:rFonts w:ascii="Times New Roman" w:hAnsi="Times New Roman"/>
          <w:b/>
          <w:szCs w:val="24"/>
          <w:lang w:val="sr-Cyrl-RS"/>
        </w:rPr>
        <w:t xml:space="preserve"> </w:t>
      </w:r>
      <w:r w:rsidRPr="00527156">
        <w:rPr>
          <w:rFonts w:ascii="Times New Roman" w:hAnsi="Times New Roman"/>
          <w:color w:val="000000"/>
          <w:szCs w:val="24"/>
          <w:lang w:val="sr-Cyrl-RS"/>
        </w:rPr>
        <w:t>Селма Кучевић, Енис Имамовић, Александар Оланек, Шаип Камбери,</w:t>
      </w:r>
      <w:r w:rsidRPr="00527156">
        <w:rPr>
          <w:rFonts w:ascii="Times New Roman" w:hAnsi="Times New Roman"/>
          <w:color w:val="000000"/>
          <w:szCs w:val="24"/>
          <w:lang w:val="sr-Latn-RS"/>
        </w:rPr>
        <w:t xml:space="preserve"> </w:t>
      </w:r>
      <w:r w:rsidRPr="00527156">
        <w:rPr>
          <w:rFonts w:ascii="Times New Roman" w:hAnsi="Times New Roman"/>
          <w:color w:val="000000"/>
          <w:szCs w:val="24"/>
          <w:lang w:val="sr-Cyrl-RS"/>
        </w:rPr>
        <w:t>Миодраг Гавриловић, Владимир Гајић, Ивана Парлић, Стефан Јовановић, Славица Радовановић</w:t>
      </w:r>
      <w:r w:rsidRPr="00527156">
        <w:rPr>
          <w:rFonts w:ascii="Times New Roman" w:hAnsi="Times New Roman"/>
          <w:color w:val="000000"/>
          <w:szCs w:val="24"/>
          <w:lang w:val="sr-Latn-RS"/>
        </w:rPr>
        <w:t xml:space="preserve">, </w:t>
      </w:r>
      <w:r w:rsidRPr="00527156">
        <w:rPr>
          <w:rFonts w:ascii="Times New Roman" w:hAnsi="Times New Roman"/>
          <w:color w:val="000000"/>
          <w:szCs w:val="24"/>
          <w:lang w:val="sr-Cyrl-RS"/>
        </w:rPr>
        <w:t>Алексић Мирослав, Борислав Новаковић, Марина Липовац Танасковић,</w:t>
      </w:r>
      <w:r w:rsidRPr="00527156">
        <w:rPr>
          <w:rFonts w:ascii="Times New Roman" w:hAnsi="Times New Roman"/>
          <w:szCs w:val="24"/>
          <w:lang w:val="sr-Cyrl-RS"/>
        </w:rPr>
        <w:t xml:space="preserve"> Радомир Лазовић, доц.др Биљана Ђорђевић, Роберт Козма, проф. др Јелена Јеринић, проф. др Ђорђе Павићевића</w:t>
      </w:r>
      <w:r w:rsidRPr="00527156">
        <w:rPr>
          <w:rFonts w:ascii="Times New Roman" w:hAnsi="Times New Roman"/>
          <w:color w:val="000000"/>
          <w:szCs w:val="24"/>
          <w:lang w:val="sr-Cyrl-RS"/>
        </w:rPr>
        <w:t xml:space="preserve">, Ђорђе Комленски, Бојан Торбица, </w:t>
      </w:r>
      <w:r w:rsidRPr="00527156">
        <w:rPr>
          <w:rFonts w:ascii="Times New Roman" w:hAnsi="Times New Roman"/>
          <w:szCs w:val="24"/>
          <w:lang w:val="sr-Cyrl-RS"/>
        </w:rPr>
        <w:t>Данијела Несторовић, Небојша Зеленовић, Александар Јовановић, Небојша Цакић, др Јелена Калајџић, др Ђорђе Микетић, Никола Нешић, Милинка Николић, Зоран Лутовца, Драган Ракић, Небојша Новаковића, Ксенија Марковић, Срђан Миливојевића,</w:t>
      </w:r>
      <w:r w:rsidRPr="00527156">
        <w:rPr>
          <w:rFonts w:ascii="Times New Roman" w:hAnsi="Times New Roman"/>
          <w:szCs w:val="24"/>
        </w:rPr>
        <w:t xml:space="preserve"> </w:t>
      </w:r>
      <w:r w:rsidRPr="00527156">
        <w:rPr>
          <w:rFonts w:ascii="Times New Roman" w:hAnsi="Times New Roman"/>
          <w:szCs w:val="24"/>
          <w:lang w:val="sr-Cyrl-RS"/>
        </w:rPr>
        <w:t>Татјана Манојловић</w:t>
      </w:r>
      <w:r w:rsidRPr="00527156">
        <w:rPr>
          <w:rFonts w:ascii="Times New Roman" w:hAnsi="Times New Roman"/>
          <w:szCs w:val="24"/>
        </w:rPr>
        <w:t xml:space="preserve">, </w:t>
      </w:r>
      <w:r w:rsidRPr="00527156">
        <w:rPr>
          <w:rFonts w:ascii="Times New Roman" w:hAnsi="Times New Roman"/>
          <w:szCs w:val="24"/>
          <w:lang w:val="sr-Cyrl-RS"/>
        </w:rPr>
        <w:t>Драган Николић, Милица Ђурђевић Стаменковски, Никола Драгићевић, Марко Ристић, Драгана Миљанић, Страхиња Ерац, Зоран Зечевић, Бојан Букмировић, Дејан Шулкић, др Милош Јовановић, Предраг Марсенић, Зоран Сандић, Милоратка Бојовић, Зоран Стојановић,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Јанко Веселиновић, проф. др Тамара Миленковић Керковић, Бошко Обрадовић, Борко Пушкић, Милован Јаковљевић, Иван Костић, Радмила</w:t>
      </w:r>
      <w:r w:rsidR="00CE3259">
        <w:rPr>
          <w:rFonts w:ascii="Times New Roman" w:hAnsi="Times New Roman"/>
          <w:szCs w:val="24"/>
          <w:lang w:val="sr-Cyrl-RS"/>
        </w:rPr>
        <w:t xml:space="preserve"> Васић и Јелена Жарић Ковачевић.</w:t>
      </w:r>
    </w:p>
    <w:p w:rsidR="00CE3259" w:rsidRPr="00527156" w:rsidRDefault="00CE3259" w:rsidP="00CE3259">
      <w:pPr>
        <w:ind w:firstLine="720"/>
        <w:jc w:val="both"/>
        <w:rPr>
          <w:rStyle w:val="colornavy"/>
          <w:rFonts w:ascii="Times New Roman" w:hAnsi="Times New Roman"/>
          <w:szCs w:val="24"/>
          <w:lang w:val="sr-Cyrl-RS"/>
        </w:rPr>
      </w:pPr>
    </w:p>
    <w:p w:rsidR="002031C3" w:rsidRDefault="00C64523" w:rsidP="002031C3">
      <w:pPr>
        <w:ind w:firstLine="720"/>
        <w:jc w:val="both"/>
        <w:rPr>
          <w:rFonts w:ascii="Times New Roman" w:hAnsi="Times New Roman"/>
          <w:szCs w:val="24"/>
          <w:lang w:val="sr-Cyrl-RS"/>
        </w:rPr>
      </w:pPr>
      <w:r w:rsidRPr="00527156">
        <w:rPr>
          <w:rFonts w:ascii="Times New Roman" w:hAnsi="Times New Roman"/>
          <w:szCs w:val="24"/>
          <w:lang w:val="sr-Cyrl-RS" w:eastAsia="sr-Cyrl-CS"/>
        </w:rPr>
        <w:t>Председник Одбора је отворио расправу у вези са овом тачком дневног реда у којој су учествовали:</w:t>
      </w:r>
      <w:r w:rsidR="00683782">
        <w:rPr>
          <w:rFonts w:ascii="Times New Roman" w:hAnsi="Times New Roman"/>
          <w:szCs w:val="24"/>
          <w:lang w:val="sr-Cyrl-RS" w:eastAsia="sr-Cyrl-CS"/>
        </w:rPr>
        <w:t xml:space="preserve"> Миодраг Гавриловић, Владимир Винш, Светозар Вујачић, Владимир Ђукановић</w:t>
      </w:r>
      <w:r w:rsidR="00BE597F">
        <w:rPr>
          <w:rFonts w:ascii="Times New Roman" w:hAnsi="Times New Roman"/>
          <w:szCs w:val="24"/>
          <w:lang w:val="sr-Cyrl-RS" w:eastAsia="sr-Cyrl-CS"/>
        </w:rPr>
        <w:t>, Данијела Несторовић</w:t>
      </w:r>
      <w:r w:rsidR="005E1F3A">
        <w:rPr>
          <w:rFonts w:ascii="Times New Roman" w:hAnsi="Times New Roman"/>
          <w:szCs w:val="24"/>
          <w:lang w:val="sr-Cyrl-RS" w:eastAsia="sr-Cyrl-CS"/>
        </w:rPr>
        <w:t xml:space="preserve"> и</w:t>
      </w:r>
      <w:r w:rsidR="004A3763">
        <w:rPr>
          <w:rFonts w:ascii="Times New Roman" w:hAnsi="Times New Roman"/>
          <w:szCs w:val="24"/>
          <w:lang w:val="sr-Cyrl-RS" w:eastAsia="sr-Cyrl-CS"/>
        </w:rPr>
        <w:t xml:space="preserve"> Ђорђе Комленски</w:t>
      </w:r>
      <w:r w:rsidR="005E1F3A">
        <w:rPr>
          <w:rFonts w:ascii="Times New Roman" w:hAnsi="Times New Roman"/>
          <w:szCs w:val="24"/>
          <w:lang w:val="sr-Cyrl-RS" w:eastAsia="sr-Cyrl-CS"/>
        </w:rPr>
        <w:t>.</w:t>
      </w:r>
    </w:p>
    <w:p w:rsidR="002031C3" w:rsidRDefault="002031C3" w:rsidP="002031C3">
      <w:pPr>
        <w:ind w:firstLine="720"/>
        <w:jc w:val="both"/>
        <w:rPr>
          <w:rFonts w:ascii="Times New Roman" w:hAnsi="Times New Roman"/>
          <w:szCs w:val="24"/>
          <w:lang w:val="sr-Cyrl-RS"/>
        </w:rPr>
      </w:pPr>
    </w:p>
    <w:p w:rsidR="00371206" w:rsidRDefault="00683782" w:rsidP="002031C3">
      <w:pPr>
        <w:ind w:firstLine="720"/>
        <w:jc w:val="both"/>
        <w:rPr>
          <w:rFonts w:ascii="Times New Roman" w:hAnsi="Times New Roman"/>
          <w:szCs w:val="24"/>
          <w:lang w:val="sr-Cyrl-CS"/>
        </w:rPr>
      </w:pPr>
      <w:r>
        <w:rPr>
          <w:rFonts w:ascii="Times New Roman" w:hAnsi="Times New Roman"/>
          <w:b/>
          <w:szCs w:val="24"/>
          <w:lang w:val="sr-Cyrl-CS"/>
        </w:rPr>
        <w:t>Миодраг Гавриловић</w:t>
      </w:r>
      <w:r w:rsidR="002031C3">
        <w:rPr>
          <w:rFonts w:ascii="Times New Roman" w:hAnsi="Times New Roman"/>
          <w:szCs w:val="24"/>
          <w:lang w:val="sr-Cyrl-CS"/>
        </w:rPr>
        <w:t xml:space="preserve"> је истакао да би било веома значајно када би Министарство правде и Влада Републике Србије пронашли могућности за повећање  плата јавним тужиоцима и запосленима у јавним тужилаштвима и указао на постојање најмање пет ставки у Буџету Републике Србије које би другачијом прерасподелом средстава омогућиле повећање плата наведене категорије државних службеника.</w:t>
      </w:r>
    </w:p>
    <w:p w:rsidR="002031C3" w:rsidRDefault="002031C3" w:rsidP="002031C3">
      <w:pPr>
        <w:ind w:firstLine="720"/>
        <w:jc w:val="both"/>
        <w:rPr>
          <w:rFonts w:ascii="Times New Roman" w:hAnsi="Times New Roman"/>
          <w:szCs w:val="24"/>
          <w:lang w:val="sr-Cyrl-RS"/>
        </w:rPr>
      </w:pPr>
      <w:r>
        <w:rPr>
          <w:rFonts w:ascii="Times New Roman" w:hAnsi="Times New Roman"/>
          <w:szCs w:val="24"/>
          <w:lang w:val="sr-Cyrl-CS"/>
        </w:rPr>
        <w:t>Изнео је став да је потребно направити конкурентну државу која ће бити у могућности да привуче квалитетне људе да раде у тужилаштву и судовима и обезбеди им добар материјалан положај што је један од услова за њихову независност</w:t>
      </w:r>
      <w:r w:rsidR="00177EBB">
        <w:rPr>
          <w:rFonts w:ascii="Times New Roman" w:hAnsi="Times New Roman"/>
          <w:szCs w:val="24"/>
          <w:lang w:val="sr-Cyrl-CS"/>
        </w:rPr>
        <w:t>, а што т</w:t>
      </w:r>
      <w:r w:rsidR="00073912">
        <w:rPr>
          <w:rFonts w:ascii="Times New Roman" w:hAnsi="Times New Roman"/>
          <w:szCs w:val="24"/>
          <w:lang w:val="sr-Cyrl-CS"/>
        </w:rPr>
        <w:t>а</w:t>
      </w:r>
      <w:r w:rsidR="00177EBB">
        <w:rPr>
          <w:rFonts w:ascii="Times New Roman" w:hAnsi="Times New Roman"/>
          <w:szCs w:val="24"/>
          <w:lang w:val="sr-Cyrl-CS"/>
        </w:rPr>
        <w:t xml:space="preserve">кође представља визију за унапређење правосудног система, као веома важног и осетљивог система, у наредном периоду, што представља бенефите од општег друштвеног интереса. </w:t>
      </w:r>
    </w:p>
    <w:p w:rsidR="002031C3" w:rsidRDefault="002031C3" w:rsidP="002031C3">
      <w:pPr>
        <w:ind w:firstLine="720"/>
        <w:jc w:val="both"/>
        <w:rPr>
          <w:rFonts w:ascii="Times New Roman" w:hAnsi="Times New Roman"/>
          <w:szCs w:val="24"/>
          <w:lang w:val="sr-Cyrl-RS"/>
        </w:rPr>
      </w:pPr>
    </w:p>
    <w:p w:rsidR="00683782" w:rsidRDefault="00683782" w:rsidP="002031C3">
      <w:pPr>
        <w:ind w:firstLine="720"/>
        <w:jc w:val="both"/>
        <w:rPr>
          <w:rFonts w:ascii="Times New Roman" w:hAnsi="Times New Roman"/>
          <w:szCs w:val="24"/>
          <w:lang w:val="sr-Cyrl-CS"/>
        </w:rPr>
      </w:pPr>
      <w:r>
        <w:rPr>
          <w:rFonts w:ascii="Times New Roman" w:hAnsi="Times New Roman"/>
          <w:b/>
          <w:szCs w:val="24"/>
          <w:lang w:val="sr-Cyrl-CS"/>
        </w:rPr>
        <w:t>Владимир Винш</w:t>
      </w:r>
      <w:r w:rsidR="00177EBB">
        <w:rPr>
          <w:rFonts w:ascii="Times New Roman" w:hAnsi="Times New Roman"/>
          <w:szCs w:val="24"/>
          <w:lang w:val="sr-Cyrl-CS"/>
        </w:rPr>
        <w:t xml:space="preserve"> је истакао да када је реч о материјалном положају судија и носилаца јавнотужилачке функције Министарство правде жели да се њихов положај у том смислу унапреди у највећој могућој мери, али да је тренутни моменат такав да се налазимо у енергетској кризи која је захватила читав свет, као и да се знатна средства у Буџету издвајају за те намене, у овом тренутку није могуће донети одлуку о повећању </w:t>
      </w:r>
      <w:r w:rsidR="00177EBB">
        <w:rPr>
          <w:rFonts w:ascii="Times New Roman" w:hAnsi="Times New Roman"/>
          <w:szCs w:val="24"/>
          <w:lang w:val="sr-Cyrl-CS"/>
        </w:rPr>
        <w:lastRenderedPageBreak/>
        <w:t>плата судија и тужилаца, посебно када се има у виду аранжман који Србија има са ММФ-ом, а који би у супротном могао да буде угрожен јер би било потребно издвојити знатна материјална средства.</w:t>
      </w:r>
    </w:p>
    <w:p w:rsidR="00177EBB" w:rsidRDefault="00177EBB" w:rsidP="00177EBB">
      <w:pPr>
        <w:ind w:firstLine="720"/>
        <w:jc w:val="both"/>
        <w:rPr>
          <w:rFonts w:ascii="Times New Roman" w:hAnsi="Times New Roman"/>
          <w:szCs w:val="24"/>
          <w:lang w:val="sr-Cyrl-RS"/>
        </w:rPr>
      </w:pPr>
      <w:r>
        <w:rPr>
          <w:rFonts w:ascii="Times New Roman" w:hAnsi="Times New Roman"/>
          <w:szCs w:val="24"/>
          <w:lang w:val="sr-Cyrl-CS"/>
        </w:rPr>
        <w:t>Нагласио је да су ове чињенице биле свесне и судије и струковна удружења која су учествовала на јавној расправи вођеној о сету правосудних закона, те да су исказ</w:t>
      </w:r>
      <w:r w:rsidR="000B3C37">
        <w:rPr>
          <w:rFonts w:ascii="Times New Roman" w:hAnsi="Times New Roman"/>
          <w:szCs w:val="24"/>
          <w:lang w:val="sr-Cyrl-CS"/>
        </w:rPr>
        <w:t>а</w:t>
      </w:r>
      <w:r>
        <w:rPr>
          <w:rFonts w:ascii="Times New Roman" w:hAnsi="Times New Roman"/>
          <w:szCs w:val="24"/>
          <w:lang w:val="sr-Cyrl-CS"/>
        </w:rPr>
        <w:t>ли висок ниво солидарности са осталим грађанима Србије.</w:t>
      </w:r>
    </w:p>
    <w:p w:rsidR="00177EBB" w:rsidRDefault="00177EBB" w:rsidP="00177EBB">
      <w:pPr>
        <w:ind w:firstLine="720"/>
        <w:jc w:val="both"/>
        <w:rPr>
          <w:rFonts w:ascii="Times New Roman" w:hAnsi="Times New Roman"/>
          <w:szCs w:val="24"/>
          <w:lang w:val="sr-Cyrl-RS"/>
        </w:rPr>
      </w:pPr>
    </w:p>
    <w:p w:rsidR="00117E59" w:rsidRDefault="00683782" w:rsidP="00117E59">
      <w:pPr>
        <w:ind w:firstLine="720"/>
        <w:jc w:val="both"/>
        <w:rPr>
          <w:rFonts w:ascii="Times New Roman" w:hAnsi="Times New Roman"/>
          <w:szCs w:val="24"/>
          <w:lang w:val="sr-Cyrl-CS"/>
        </w:rPr>
      </w:pPr>
      <w:r>
        <w:rPr>
          <w:rFonts w:ascii="Times New Roman" w:hAnsi="Times New Roman"/>
          <w:b/>
          <w:szCs w:val="24"/>
          <w:lang w:val="sr-Cyrl-CS"/>
        </w:rPr>
        <w:t>Светозар Вујачић</w:t>
      </w:r>
      <w:r w:rsidR="00117E59">
        <w:rPr>
          <w:rFonts w:ascii="Times New Roman" w:hAnsi="Times New Roman"/>
          <w:szCs w:val="24"/>
          <w:lang w:val="sr-Cyrl-CS"/>
        </w:rPr>
        <w:t xml:space="preserve"> је изразио сагласност са одговором који је дао представник Министарства правде и изнео став да мотив судијама и тужиоцима није плата, већ спровођење правде уз примену права, те да плате у судовима нису мале.</w:t>
      </w:r>
    </w:p>
    <w:p w:rsidR="00117E59" w:rsidRDefault="00117E59" w:rsidP="00117E59">
      <w:pPr>
        <w:ind w:firstLine="720"/>
        <w:jc w:val="both"/>
        <w:rPr>
          <w:rFonts w:ascii="Times New Roman" w:hAnsi="Times New Roman"/>
          <w:szCs w:val="24"/>
          <w:lang w:val="sr-Cyrl-RS"/>
        </w:rPr>
      </w:pPr>
      <w:r>
        <w:rPr>
          <w:rFonts w:ascii="Times New Roman" w:hAnsi="Times New Roman"/>
          <w:szCs w:val="24"/>
          <w:lang w:val="sr-Cyrl-CS"/>
        </w:rPr>
        <w:t>Навео је као потребу да се што пре повећају плате судијама за прекршаје које у свом раду примењују велики број закона и решавају велики број предмета.</w:t>
      </w:r>
    </w:p>
    <w:p w:rsidR="00117E59" w:rsidRDefault="00117E59" w:rsidP="00117E59">
      <w:pPr>
        <w:ind w:firstLine="720"/>
        <w:jc w:val="both"/>
        <w:rPr>
          <w:rFonts w:ascii="Times New Roman" w:hAnsi="Times New Roman"/>
          <w:szCs w:val="24"/>
          <w:lang w:val="sr-Cyrl-RS"/>
        </w:rPr>
      </w:pPr>
    </w:p>
    <w:p w:rsidR="00683782" w:rsidRDefault="00683782" w:rsidP="00117E59">
      <w:pPr>
        <w:ind w:firstLine="720"/>
        <w:jc w:val="both"/>
        <w:rPr>
          <w:rFonts w:ascii="Times New Roman" w:hAnsi="Times New Roman"/>
          <w:szCs w:val="24"/>
          <w:lang w:val="sr-Cyrl-CS"/>
        </w:rPr>
      </w:pPr>
      <w:r w:rsidRPr="00705048">
        <w:rPr>
          <w:rFonts w:ascii="Times New Roman" w:hAnsi="Times New Roman"/>
          <w:b/>
          <w:szCs w:val="24"/>
          <w:lang w:val="sr-Cyrl-CS"/>
        </w:rPr>
        <w:t>Миодраг Гавриловић</w:t>
      </w:r>
      <w:r w:rsidR="00117E59" w:rsidRPr="00705048">
        <w:rPr>
          <w:rFonts w:ascii="Times New Roman" w:hAnsi="Times New Roman"/>
          <w:b/>
          <w:szCs w:val="24"/>
          <w:lang w:val="sr-Cyrl-CS"/>
        </w:rPr>
        <w:t xml:space="preserve"> </w:t>
      </w:r>
      <w:r w:rsidR="00117E59" w:rsidRPr="00705048">
        <w:rPr>
          <w:rFonts w:ascii="Times New Roman" w:hAnsi="Times New Roman"/>
          <w:szCs w:val="24"/>
          <w:lang w:val="sr-Cyrl-CS"/>
        </w:rPr>
        <w:t xml:space="preserve">је </w:t>
      </w:r>
      <w:r w:rsidR="00705048">
        <w:rPr>
          <w:rFonts w:ascii="Times New Roman" w:hAnsi="Times New Roman"/>
          <w:szCs w:val="24"/>
          <w:lang w:val="sr-Cyrl-CS"/>
        </w:rPr>
        <w:t>поново истакао да енегретска криза не би могла да буде изговор за одлагање повећања плата носиоцима правосудних функција, с обзиром да Република Србија у овом тренутку извози струју, а да су нафта и нафтни деривати јефтинија него прошле године у ово време, што све указује на непостојање енергетске кризе у овом тренутку, што је добро.</w:t>
      </w:r>
    </w:p>
    <w:p w:rsidR="00705048" w:rsidRDefault="00705048" w:rsidP="00117E59">
      <w:pPr>
        <w:ind w:firstLine="720"/>
        <w:jc w:val="both"/>
        <w:rPr>
          <w:rFonts w:ascii="Times New Roman" w:hAnsi="Times New Roman"/>
          <w:szCs w:val="24"/>
          <w:lang w:val="sr-Cyrl-CS"/>
        </w:rPr>
      </w:pPr>
      <w:r>
        <w:rPr>
          <w:rFonts w:ascii="Times New Roman" w:hAnsi="Times New Roman"/>
          <w:szCs w:val="24"/>
          <w:lang w:val="sr-Cyrl-CS"/>
        </w:rPr>
        <w:t>Нагласио је да материјални положај запослених у правосуђу има веома значајну улогу о опредељ</w:t>
      </w:r>
      <w:r w:rsidR="000B3C37">
        <w:rPr>
          <w:rFonts w:ascii="Times New Roman" w:hAnsi="Times New Roman"/>
          <w:szCs w:val="24"/>
          <w:lang w:val="sr-Cyrl-CS"/>
        </w:rPr>
        <w:t>и</w:t>
      </w:r>
      <w:r>
        <w:rPr>
          <w:rFonts w:ascii="Times New Roman" w:hAnsi="Times New Roman"/>
          <w:szCs w:val="24"/>
          <w:lang w:val="sr-Cyrl-CS"/>
        </w:rPr>
        <w:t>в</w:t>
      </w:r>
      <w:r w:rsidR="000B3C37">
        <w:rPr>
          <w:rFonts w:ascii="Times New Roman" w:hAnsi="Times New Roman"/>
          <w:szCs w:val="24"/>
          <w:lang w:val="sr-Cyrl-CS"/>
        </w:rPr>
        <w:t>а</w:t>
      </w:r>
      <w:r>
        <w:rPr>
          <w:rFonts w:ascii="Times New Roman" w:hAnsi="Times New Roman"/>
          <w:szCs w:val="24"/>
          <w:lang w:val="sr-Cyrl-CS"/>
        </w:rPr>
        <w:t>њу људи, посебно младих, да се квалитетно баве овим послом, те да није оправдано очекивати жртвовање од људи који се баве пословима правосуђа.</w:t>
      </w:r>
    </w:p>
    <w:p w:rsidR="00705048" w:rsidRDefault="00705048" w:rsidP="00117E59">
      <w:pPr>
        <w:ind w:firstLine="720"/>
        <w:jc w:val="both"/>
        <w:rPr>
          <w:rFonts w:ascii="Times New Roman" w:hAnsi="Times New Roman"/>
          <w:szCs w:val="24"/>
          <w:lang w:val="sr-Cyrl-CS"/>
        </w:rPr>
      </w:pPr>
      <w:r>
        <w:rPr>
          <w:rFonts w:ascii="Times New Roman" w:hAnsi="Times New Roman"/>
          <w:szCs w:val="24"/>
          <w:lang w:val="sr-Cyrl-CS"/>
        </w:rPr>
        <w:t>Рекао је да институције треба да буду такве да људи који раде у њима буду посвећени свом послу, а не да се осећају као да систем</w:t>
      </w:r>
      <w:r w:rsidR="00FB610E">
        <w:rPr>
          <w:rFonts w:ascii="Times New Roman" w:hAnsi="Times New Roman"/>
          <w:szCs w:val="24"/>
          <w:lang w:val="sr-Cyrl-CS"/>
        </w:rPr>
        <w:t xml:space="preserve"> не вреднује њих рад и залагање.</w:t>
      </w:r>
    </w:p>
    <w:p w:rsidR="008E433D" w:rsidRDefault="00FB610E" w:rsidP="008E433D">
      <w:pPr>
        <w:ind w:firstLine="720"/>
        <w:jc w:val="both"/>
        <w:rPr>
          <w:rFonts w:ascii="Times New Roman" w:hAnsi="Times New Roman"/>
          <w:szCs w:val="24"/>
          <w:lang w:val="sr-Cyrl-RS"/>
        </w:rPr>
      </w:pPr>
      <w:r>
        <w:rPr>
          <w:rFonts w:ascii="Times New Roman" w:hAnsi="Times New Roman"/>
          <w:szCs w:val="24"/>
          <w:lang w:val="sr-Cyrl-CS"/>
        </w:rPr>
        <w:t>Изнео је став да људи треба да буду у прилици да посао заврше у радно време на послу и да за тај рад буду адекватно награђени, како би у слободно време могли квалитетно да се посвете породици и приватном животу, као комплетне и задовољне особе.</w:t>
      </w:r>
    </w:p>
    <w:p w:rsidR="008E433D" w:rsidRDefault="00683782" w:rsidP="008E433D">
      <w:pPr>
        <w:ind w:firstLine="720"/>
        <w:jc w:val="both"/>
        <w:rPr>
          <w:rFonts w:ascii="Times New Roman" w:hAnsi="Times New Roman"/>
          <w:szCs w:val="24"/>
          <w:lang w:val="sr-Cyrl-RS"/>
        </w:rPr>
      </w:pPr>
      <w:r>
        <w:rPr>
          <w:rFonts w:ascii="Times New Roman" w:hAnsi="Times New Roman"/>
          <w:b/>
          <w:szCs w:val="24"/>
          <w:lang w:val="sr-Cyrl-CS"/>
        </w:rPr>
        <w:t>Владимир Винш</w:t>
      </w:r>
      <w:r w:rsidR="00FB610E">
        <w:rPr>
          <w:rFonts w:ascii="Times New Roman" w:hAnsi="Times New Roman"/>
          <w:szCs w:val="24"/>
          <w:lang w:val="sr-Cyrl-CS"/>
        </w:rPr>
        <w:t xml:space="preserve"> је истакао да се енергетска криза не осећа управо због одговорног поступања државе која издваја знатна средства како грађани не би осећали последице енергетске кризе, а што изискује разумевање свих грађана, посебно запослених у државним институцијама, како би се пружила адекватна подршка државном руководству у напорима за превазилажење криза и изазова.</w:t>
      </w:r>
    </w:p>
    <w:p w:rsidR="008E433D" w:rsidRDefault="00FB610E" w:rsidP="008E433D">
      <w:pPr>
        <w:ind w:firstLine="720"/>
        <w:jc w:val="both"/>
        <w:rPr>
          <w:rFonts w:ascii="Times New Roman" w:hAnsi="Times New Roman"/>
          <w:szCs w:val="24"/>
          <w:lang w:val="sr-Cyrl-RS"/>
        </w:rPr>
      </w:pPr>
      <w:r>
        <w:rPr>
          <w:rFonts w:ascii="Times New Roman" w:hAnsi="Times New Roman"/>
          <w:szCs w:val="24"/>
          <w:lang w:val="sr-Cyrl-CS"/>
        </w:rPr>
        <w:t>Нагласио је да повећање плата у јавном сектору мора да се обезбеди из реалних и одрживих извора</w:t>
      </w:r>
      <w:r w:rsidR="008E433D">
        <w:rPr>
          <w:rFonts w:ascii="Times New Roman" w:hAnsi="Times New Roman"/>
          <w:szCs w:val="24"/>
          <w:lang w:val="sr-Cyrl-CS"/>
        </w:rPr>
        <w:t>.</w:t>
      </w:r>
    </w:p>
    <w:p w:rsidR="008E433D" w:rsidRDefault="008E433D" w:rsidP="008E433D">
      <w:pPr>
        <w:ind w:firstLine="720"/>
        <w:jc w:val="both"/>
        <w:rPr>
          <w:rFonts w:ascii="Times New Roman" w:hAnsi="Times New Roman"/>
          <w:szCs w:val="24"/>
          <w:lang w:val="sr-Cyrl-CS"/>
        </w:rPr>
      </w:pPr>
      <w:r>
        <w:rPr>
          <w:rFonts w:ascii="Times New Roman" w:hAnsi="Times New Roman"/>
          <w:szCs w:val="24"/>
          <w:lang w:val="sr-Cyrl-CS"/>
        </w:rPr>
        <w:t>Рекао је да геополитички разлози у овом тренутку проузрокују немогућност знатнијег повећања плата запосленима у области правосуђа.</w:t>
      </w:r>
    </w:p>
    <w:p w:rsidR="00381E17" w:rsidRDefault="00381E17" w:rsidP="00381E17">
      <w:pPr>
        <w:ind w:firstLine="720"/>
        <w:jc w:val="both"/>
        <w:rPr>
          <w:rFonts w:ascii="Times New Roman" w:hAnsi="Times New Roman"/>
          <w:szCs w:val="24"/>
          <w:lang w:val="sr-Cyrl-RS"/>
        </w:rPr>
      </w:pPr>
      <w:r>
        <w:rPr>
          <w:rFonts w:ascii="Times New Roman" w:hAnsi="Times New Roman"/>
          <w:szCs w:val="24"/>
          <w:lang w:val="sr-Cyrl-CS"/>
        </w:rPr>
        <w:t>Подсетио је да је на јавној расправи народна посланица из Демократске странке рекла да висина плате не треба да буде једини мотив људима да се запошљавају у области правосуђа.</w:t>
      </w:r>
    </w:p>
    <w:p w:rsidR="00381E17" w:rsidRDefault="00381E17" w:rsidP="00381E17">
      <w:pPr>
        <w:ind w:firstLine="720"/>
        <w:jc w:val="both"/>
        <w:rPr>
          <w:rFonts w:ascii="Times New Roman" w:hAnsi="Times New Roman"/>
          <w:szCs w:val="24"/>
          <w:lang w:val="sr-Cyrl-RS"/>
        </w:rPr>
      </w:pPr>
    </w:p>
    <w:p w:rsidR="00683782" w:rsidRDefault="00683782" w:rsidP="00381E17">
      <w:pPr>
        <w:ind w:firstLine="720"/>
        <w:jc w:val="both"/>
        <w:rPr>
          <w:rFonts w:ascii="Times New Roman" w:hAnsi="Times New Roman"/>
          <w:szCs w:val="24"/>
          <w:lang w:val="sr-Cyrl-CS"/>
        </w:rPr>
      </w:pPr>
      <w:r>
        <w:rPr>
          <w:rFonts w:ascii="Times New Roman" w:hAnsi="Times New Roman"/>
          <w:b/>
          <w:szCs w:val="24"/>
          <w:lang w:val="sr-Cyrl-CS"/>
        </w:rPr>
        <w:t>Владимир Ђукановић</w:t>
      </w:r>
      <w:r w:rsidR="00381E17">
        <w:rPr>
          <w:rFonts w:ascii="Times New Roman" w:hAnsi="Times New Roman"/>
          <w:szCs w:val="24"/>
          <w:lang w:val="sr-Cyrl-CS"/>
        </w:rPr>
        <w:t xml:space="preserve"> је истакао да материјални положај запослених свакако представља један од најзначајнијих мотива приликом избора посла и указао на велики распон у висини плате судија у специјалним судовима у односу на судије у осталим судовима без видљивог разлога.</w:t>
      </w:r>
    </w:p>
    <w:p w:rsidR="00381E17" w:rsidRDefault="00381E17" w:rsidP="00381E17">
      <w:pPr>
        <w:ind w:firstLine="720"/>
        <w:jc w:val="both"/>
        <w:rPr>
          <w:rFonts w:ascii="Times New Roman" w:hAnsi="Times New Roman"/>
          <w:szCs w:val="24"/>
          <w:lang w:val="sr-Cyrl-RS"/>
        </w:rPr>
      </w:pPr>
      <w:r>
        <w:rPr>
          <w:rFonts w:ascii="Times New Roman" w:hAnsi="Times New Roman"/>
          <w:szCs w:val="24"/>
          <w:lang w:val="sr-Cyrl-CS"/>
        </w:rPr>
        <w:t>Изнео је став да је неопходно повећање плата судија</w:t>
      </w:r>
      <w:r w:rsidR="000B3C37">
        <w:rPr>
          <w:rFonts w:ascii="Times New Roman" w:hAnsi="Times New Roman"/>
          <w:szCs w:val="24"/>
          <w:lang w:val="sr-Cyrl-CS"/>
        </w:rPr>
        <w:t>ма</w:t>
      </w:r>
      <w:r>
        <w:rPr>
          <w:rFonts w:ascii="Times New Roman" w:hAnsi="Times New Roman"/>
          <w:szCs w:val="24"/>
          <w:lang w:val="sr-Cyrl-CS"/>
        </w:rPr>
        <w:t xml:space="preserve"> и тужиоцима како би били мотивисани да квалитетније обављају свој посао и указао на, по његовом мишљењу погрешно постављен систем плата и у другим областима и као пример навео нелогичан однос плате министра у односу на секретара, као и ве</w:t>
      </w:r>
      <w:r w:rsidR="000B3C37">
        <w:rPr>
          <w:rFonts w:ascii="Times New Roman" w:hAnsi="Times New Roman"/>
          <w:szCs w:val="24"/>
          <w:lang w:val="sr-Cyrl-CS"/>
        </w:rPr>
        <w:t>о</w:t>
      </w:r>
      <w:r>
        <w:rPr>
          <w:rFonts w:ascii="Times New Roman" w:hAnsi="Times New Roman"/>
          <w:szCs w:val="24"/>
          <w:lang w:val="sr-Cyrl-CS"/>
        </w:rPr>
        <w:t>ма ниске плате народних посланика.</w:t>
      </w:r>
    </w:p>
    <w:p w:rsidR="00381E17" w:rsidRDefault="00381E17" w:rsidP="00381E17">
      <w:pPr>
        <w:ind w:firstLine="720"/>
        <w:jc w:val="both"/>
        <w:rPr>
          <w:rFonts w:ascii="Times New Roman" w:hAnsi="Times New Roman"/>
          <w:szCs w:val="24"/>
          <w:lang w:val="sr-Cyrl-RS"/>
        </w:rPr>
      </w:pPr>
    </w:p>
    <w:p w:rsidR="004A3763" w:rsidRDefault="004A3763" w:rsidP="00381E17">
      <w:pPr>
        <w:ind w:firstLine="720"/>
        <w:jc w:val="both"/>
        <w:rPr>
          <w:rFonts w:ascii="Times New Roman" w:hAnsi="Times New Roman"/>
          <w:szCs w:val="24"/>
          <w:lang w:val="sr-Cyrl-CS"/>
        </w:rPr>
      </w:pPr>
      <w:r>
        <w:rPr>
          <w:rFonts w:ascii="Times New Roman" w:hAnsi="Times New Roman"/>
          <w:b/>
          <w:szCs w:val="24"/>
          <w:lang w:val="sr-Cyrl-CS"/>
        </w:rPr>
        <w:lastRenderedPageBreak/>
        <w:t>Миодраг Гавриловић</w:t>
      </w:r>
      <w:r w:rsidR="00381E17">
        <w:rPr>
          <w:rFonts w:ascii="Times New Roman" w:hAnsi="Times New Roman"/>
          <w:szCs w:val="24"/>
          <w:lang w:val="sr-Cyrl-CS"/>
        </w:rPr>
        <w:t xml:space="preserve"> је </w:t>
      </w:r>
      <w:r w:rsidR="00C95A02">
        <w:rPr>
          <w:rFonts w:ascii="Times New Roman" w:hAnsi="Times New Roman"/>
          <w:szCs w:val="24"/>
          <w:lang w:val="sr-Cyrl-CS"/>
        </w:rPr>
        <w:t>искористио пример који је навео председник Одбора и истакао да рад тужилаца треба побољшати када постоје ситуације да велики број окривљених буде ухапшено, а убрзо и ослобођено и такву ситуацију образложио лошим квалитетом прикупљених доказа.</w:t>
      </w:r>
    </w:p>
    <w:p w:rsidR="00C95A02" w:rsidRDefault="00C95A02" w:rsidP="00C95A02">
      <w:pPr>
        <w:ind w:firstLine="720"/>
        <w:jc w:val="both"/>
        <w:rPr>
          <w:rFonts w:ascii="Times New Roman" w:hAnsi="Times New Roman"/>
          <w:szCs w:val="24"/>
          <w:lang w:val="sr-Cyrl-RS"/>
        </w:rPr>
      </w:pPr>
      <w:r>
        <w:rPr>
          <w:rFonts w:ascii="Times New Roman" w:hAnsi="Times New Roman"/>
          <w:szCs w:val="24"/>
          <w:lang w:val="sr-Cyrl-CS"/>
        </w:rPr>
        <w:t>Рекао је да судија има велику одговорност у вођењу судског поступк</w:t>
      </w:r>
      <w:r w:rsidR="000B3C37">
        <w:rPr>
          <w:rFonts w:ascii="Times New Roman" w:hAnsi="Times New Roman"/>
          <w:szCs w:val="24"/>
          <w:lang w:val="sr-Cyrl-CS"/>
        </w:rPr>
        <w:t>а</w:t>
      </w:r>
      <w:r>
        <w:rPr>
          <w:rFonts w:ascii="Times New Roman" w:hAnsi="Times New Roman"/>
          <w:szCs w:val="24"/>
          <w:lang w:val="sr-Cyrl-CS"/>
        </w:rPr>
        <w:t>, али да је положај тужилаца веома тежак, с обзиром да се на њих врши знатно већи утицај него на судије.</w:t>
      </w:r>
    </w:p>
    <w:p w:rsidR="00C95A02" w:rsidRDefault="00C95A02" w:rsidP="00C95A02">
      <w:pPr>
        <w:ind w:firstLine="720"/>
        <w:jc w:val="both"/>
        <w:rPr>
          <w:rFonts w:ascii="Times New Roman" w:hAnsi="Times New Roman"/>
          <w:szCs w:val="24"/>
          <w:lang w:val="sr-Cyrl-RS"/>
        </w:rPr>
      </w:pPr>
    </w:p>
    <w:p w:rsidR="00BE597F" w:rsidRDefault="00BE597F" w:rsidP="00C95A02">
      <w:pPr>
        <w:ind w:firstLine="720"/>
        <w:jc w:val="both"/>
        <w:rPr>
          <w:rFonts w:ascii="Times New Roman" w:hAnsi="Times New Roman"/>
          <w:szCs w:val="24"/>
          <w:lang w:val="sr-Cyrl-RS"/>
        </w:rPr>
      </w:pPr>
      <w:r>
        <w:rPr>
          <w:rFonts w:ascii="Times New Roman" w:hAnsi="Times New Roman"/>
          <w:b/>
          <w:szCs w:val="24"/>
          <w:lang w:val="sr-Cyrl-RS"/>
        </w:rPr>
        <w:t xml:space="preserve">Данијела Несторовић </w:t>
      </w:r>
      <w:r w:rsidRPr="00BE597F">
        <w:rPr>
          <w:rFonts w:ascii="Times New Roman" w:hAnsi="Times New Roman"/>
          <w:szCs w:val="24"/>
          <w:lang w:val="sr-Cyrl-RS"/>
        </w:rPr>
        <w:t>ј</w:t>
      </w:r>
      <w:r>
        <w:rPr>
          <w:rFonts w:ascii="Times New Roman" w:hAnsi="Times New Roman"/>
          <w:szCs w:val="24"/>
          <w:lang w:val="sr-Cyrl-RS"/>
        </w:rPr>
        <w:t>е поставила питање у вези са упућивањем јавних тужилаца из нижих у виша тужилаштва и као пример навела ситуацију у Вишем јавном тужилаштву у Београду у које се упућују „неуки“ заменици јавних тужилаца из основних јавних тужилаштава што, по њеном мишљењу доводи до раније поменуте ситуације, с обзиром да се води јавнотужилачка истрага, при чему долази до неадекватног прикупљања доказа и ослобађања великог броја ухапшених људи, а због чега држава плаћа велике одштете</w:t>
      </w:r>
      <w:r w:rsidR="00AF31D6">
        <w:rPr>
          <w:rFonts w:ascii="Times New Roman" w:hAnsi="Times New Roman"/>
          <w:szCs w:val="24"/>
          <w:lang w:val="sr-Cyrl-RS"/>
        </w:rPr>
        <w:t>.</w:t>
      </w:r>
    </w:p>
    <w:p w:rsidR="00AF31D6" w:rsidRDefault="00AF31D6" w:rsidP="00C95A02">
      <w:pPr>
        <w:ind w:firstLine="720"/>
        <w:jc w:val="both"/>
        <w:rPr>
          <w:rFonts w:ascii="Times New Roman" w:hAnsi="Times New Roman"/>
          <w:szCs w:val="24"/>
          <w:lang w:val="sr-Cyrl-RS"/>
        </w:rPr>
      </w:pPr>
      <w:r>
        <w:rPr>
          <w:rFonts w:ascii="Times New Roman" w:hAnsi="Times New Roman"/>
          <w:szCs w:val="24"/>
          <w:lang w:val="sr-Cyrl-RS"/>
        </w:rPr>
        <w:t>Истакла је да у основним јавним тужилаштвима недостају јавни тужиоци и прекомеран број предмета, те је поставила питање у вези са ефикасношћу и квалитетом рада Вишег јавног тужилаштва.</w:t>
      </w:r>
    </w:p>
    <w:p w:rsidR="00AF31D6" w:rsidRPr="00BE597F" w:rsidRDefault="00AF31D6" w:rsidP="00C95A02">
      <w:pPr>
        <w:ind w:firstLine="720"/>
        <w:jc w:val="both"/>
        <w:rPr>
          <w:rFonts w:ascii="Times New Roman" w:hAnsi="Times New Roman"/>
          <w:b/>
          <w:szCs w:val="24"/>
          <w:lang w:val="sr-Cyrl-RS"/>
        </w:rPr>
      </w:pPr>
    </w:p>
    <w:p w:rsidR="004A3763" w:rsidRDefault="004A3763" w:rsidP="00C95A02">
      <w:pPr>
        <w:ind w:firstLine="720"/>
        <w:jc w:val="both"/>
        <w:rPr>
          <w:rFonts w:ascii="Times New Roman" w:hAnsi="Times New Roman"/>
          <w:szCs w:val="24"/>
          <w:lang w:val="sr-Cyrl-CS"/>
        </w:rPr>
      </w:pPr>
      <w:r>
        <w:rPr>
          <w:rFonts w:ascii="Times New Roman" w:hAnsi="Times New Roman"/>
          <w:b/>
          <w:szCs w:val="24"/>
          <w:lang w:val="sr-Cyrl-CS"/>
        </w:rPr>
        <w:t>Ђорђе Комленски</w:t>
      </w:r>
      <w:r w:rsidR="00BE597F">
        <w:rPr>
          <w:rFonts w:ascii="Times New Roman" w:hAnsi="Times New Roman"/>
          <w:szCs w:val="24"/>
          <w:lang w:val="sr-Cyrl-CS"/>
        </w:rPr>
        <w:t xml:space="preserve"> је истакао</w:t>
      </w:r>
      <w:r w:rsidR="00AF31D6">
        <w:rPr>
          <w:rFonts w:ascii="Times New Roman" w:hAnsi="Times New Roman"/>
          <w:szCs w:val="24"/>
          <w:lang w:val="sr-Cyrl-CS"/>
        </w:rPr>
        <w:t xml:space="preserve"> да сигурно </w:t>
      </w:r>
      <w:r w:rsidR="000B3C37">
        <w:rPr>
          <w:rFonts w:ascii="Times New Roman" w:hAnsi="Times New Roman"/>
          <w:szCs w:val="24"/>
          <w:lang w:val="sr-Cyrl-CS"/>
        </w:rPr>
        <w:t>нису</w:t>
      </w:r>
      <w:r w:rsidR="00AF31D6">
        <w:rPr>
          <w:rFonts w:ascii="Times New Roman" w:hAnsi="Times New Roman"/>
          <w:szCs w:val="24"/>
          <w:lang w:val="sr-Cyrl-CS"/>
        </w:rPr>
        <w:t xml:space="preserve"> неуки заменици јавних тужилаца </w:t>
      </w:r>
      <w:r w:rsidR="000B3C37">
        <w:rPr>
          <w:rFonts w:ascii="Times New Roman" w:hAnsi="Times New Roman"/>
          <w:szCs w:val="24"/>
          <w:lang w:val="sr-Cyrl-CS"/>
        </w:rPr>
        <w:t xml:space="preserve">упућени </w:t>
      </w:r>
      <w:r w:rsidR="00AF31D6">
        <w:rPr>
          <w:rFonts w:ascii="Times New Roman" w:hAnsi="Times New Roman"/>
          <w:szCs w:val="24"/>
          <w:lang w:val="sr-Cyrl-CS"/>
        </w:rPr>
        <w:t>из основних у Више јавно тужилаштво, с обзиром да и заменици јавних тужилаца испуњавају све услове потребне за јавног тужиоца, али је потврдио да стање у области јавног тужилаштва није добро, али да за такву ситуацију није криво ни Више јавно тужилаштво ни Народна скупштина, већ да је за такво стање једини кривац Државно веће тужилаца јер није правовремено достављало предлоге Народној скупштини за избор заменика јавних тужилаца и јавних тужилаца.</w:t>
      </w:r>
    </w:p>
    <w:p w:rsidR="00433875" w:rsidRDefault="00AF31D6" w:rsidP="00433875">
      <w:pPr>
        <w:ind w:firstLine="720"/>
        <w:jc w:val="both"/>
        <w:rPr>
          <w:rFonts w:ascii="Times New Roman" w:hAnsi="Times New Roman"/>
          <w:szCs w:val="24"/>
          <w:lang w:val="sr-Cyrl-CS"/>
        </w:rPr>
      </w:pPr>
      <w:r>
        <w:rPr>
          <w:rFonts w:ascii="Times New Roman" w:hAnsi="Times New Roman"/>
          <w:szCs w:val="24"/>
          <w:lang w:val="sr-Cyrl-CS"/>
        </w:rPr>
        <w:t xml:space="preserve">Нагласио је да се </w:t>
      </w:r>
      <w:r w:rsidR="00433875">
        <w:rPr>
          <w:rFonts w:ascii="Times New Roman" w:hAnsi="Times New Roman"/>
          <w:szCs w:val="24"/>
          <w:lang w:val="sr-Cyrl-CS"/>
        </w:rPr>
        <w:t>Предлогом закона о Високом савету тужилаштва</w:t>
      </w:r>
      <w:r>
        <w:rPr>
          <w:rFonts w:ascii="Times New Roman" w:hAnsi="Times New Roman"/>
          <w:szCs w:val="24"/>
          <w:lang w:val="sr-Cyrl-CS"/>
        </w:rPr>
        <w:t xml:space="preserve"> продужава мандат јавних тужилаца</w:t>
      </w:r>
      <w:r w:rsidR="00433875">
        <w:rPr>
          <w:rFonts w:ascii="Times New Roman" w:hAnsi="Times New Roman"/>
          <w:szCs w:val="24"/>
          <w:lang w:val="sr-Cyrl-CS"/>
        </w:rPr>
        <w:t xml:space="preserve"> који су изабрани за чланове Државног већа тужилаца и у Високом савету тужилаштва, те да је он поднео амандман којим би се њихов мандат ограничио.</w:t>
      </w:r>
    </w:p>
    <w:p w:rsidR="00433875" w:rsidRDefault="00433875" w:rsidP="00433875">
      <w:pPr>
        <w:ind w:firstLine="720"/>
        <w:jc w:val="both"/>
        <w:rPr>
          <w:rFonts w:ascii="Times New Roman" w:hAnsi="Times New Roman"/>
          <w:szCs w:val="24"/>
          <w:lang w:val="sr-Cyrl-RS"/>
        </w:rPr>
      </w:pPr>
    </w:p>
    <w:p w:rsidR="00EB087E" w:rsidRDefault="004A3763" w:rsidP="00433875">
      <w:pPr>
        <w:ind w:firstLine="720"/>
        <w:jc w:val="both"/>
        <w:rPr>
          <w:rFonts w:ascii="Times New Roman" w:hAnsi="Times New Roman"/>
          <w:szCs w:val="24"/>
          <w:lang w:val="sr-Cyrl-RS"/>
        </w:rPr>
      </w:pPr>
      <w:r>
        <w:rPr>
          <w:rFonts w:ascii="Times New Roman" w:hAnsi="Times New Roman"/>
          <w:b/>
          <w:szCs w:val="24"/>
          <w:lang w:val="sr-Cyrl-CS"/>
        </w:rPr>
        <w:t>Светозар Вујачић</w:t>
      </w:r>
      <w:r w:rsidR="00433875">
        <w:rPr>
          <w:rFonts w:ascii="Times New Roman" w:hAnsi="Times New Roman"/>
          <w:szCs w:val="24"/>
          <w:lang w:val="sr-Cyrl-CS"/>
        </w:rPr>
        <w:t xml:space="preserve"> је изнео став да је најконфорнија функција у нашем правосуђу, функција заменика апелационог тужиоца, након чега је навео примере из своје праксе којим је поткрепио свој став и предложио да заменици апелационог јавног тужиоца треба да буду премештани.</w:t>
      </w:r>
    </w:p>
    <w:p w:rsidR="00433875" w:rsidRPr="00433875" w:rsidRDefault="00433875" w:rsidP="00433875">
      <w:pPr>
        <w:ind w:firstLine="720"/>
        <w:jc w:val="both"/>
        <w:rPr>
          <w:rFonts w:ascii="Times New Roman" w:hAnsi="Times New Roman"/>
          <w:szCs w:val="24"/>
          <w:lang w:val="sr-Cyrl-RS"/>
        </w:rPr>
      </w:pPr>
    </w:p>
    <w:p w:rsidR="0051266B" w:rsidRPr="003205EC" w:rsidRDefault="00EB087E" w:rsidP="003205EC">
      <w:pPr>
        <w:ind w:firstLine="720"/>
        <w:jc w:val="both"/>
        <w:rPr>
          <w:rFonts w:ascii="Times New Roman" w:hAnsi="Times New Roman"/>
          <w:szCs w:val="24"/>
          <w:lang w:val="sr-Cyrl-RS"/>
        </w:rPr>
      </w:pPr>
      <w:r w:rsidRPr="00527156">
        <w:rPr>
          <w:rFonts w:ascii="Times New Roman" w:hAnsi="Times New Roman"/>
          <w:szCs w:val="24"/>
          <w:lang w:val="sr-Cyrl-CS"/>
        </w:rPr>
        <w:t>Како се нико више није јавио за реч, председник Одбора је закључио расправу и ставио на гласање предлог д</w:t>
      </w:r>
      <w:r w:rsidRPr="00527156">
        <w:rPr>
          <w:rFonts w:ascii="Times New Roman" w:hAnsi="Times New Roman"/>
          <w:szCs w:val="24"/>
          <w:lang w:val="sr-Cyrl-RS"/>
        </w:rPr>
        <w:t>а Одбор</w:t>
      </w:r>
      <w:r w:rsidR="00683782">
        <w:rPr>
          <w:rFonts w:ascii="Times New Roman" w:hAnsi="Times New Roman"/>
          <w:szCs w:val="24"/>
          <w:lang w:val="sr-Cyrl-RS"/>
        </w:rPr>
        <w:t xml:space="preserve"> </w:t>
      </w:r>
      <w:r w:rsidR="0051266B" w:rsidRPr="003205EC">
        <w:rPr>
          <w:rFonts w:ascii="Times New Roman" w:hAnsi="Times New Roman"/>
          <w:b/>
          <w:bCs/>
          <w:szCs w:val="24"/>
          <w:lang w:val="sr-Cyrl-CS"/>
        </w:rPr>
        <w:t>прихвати</w:t>
      </w:r>
      <w:r w:rsidR="0051266B">
        <w:rPr>
          <w:rFonts w:ascii="Times New Roman" w:hAnsi="Times New Roman"/>
          <w:b/>
          <w:bCs/>
          <w:szCs w:val="24"/>
          <w:lang w:val="sr-Cyrl-CS"/>
        </w:rPr>
        <w:t xml:space="preserve"> </w:t>
      </w:r>
      <w:r w:rsidR="00C564F7" w:rsidRPr="00527156">
        <w:rPr>
          <w:rFonts w:ascii="Times New Roman" w:hAnsi="Times New Roman"/>
          <w:szCs w:val="24"/>
          <w:lang w:val="sr-Cyrl-CS"/>
        </w:rPr>
        <w:t>следеће амандмане:</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10. који је поднео народни посланик Миодраг Гавриловић;</w:t>
      </w:r>
    </w:p>
    <w:p w:rsidR="00C564F7" w:rsidRPr="00527156" w:rsidRDefault="00C564F7" w:rsidP="00C564F7">
      <w:pPr>
        <w:pStyle w:val="NoSpacing"/>
        <w:ind w:firstLine="720"/>
        <w:jc w:val="both"/>
        <w:rPr>
          <w:rFonts w:ascii="Times New Roman" w:hAnsi="Times New Roman" w:cs="Times New Roman"/>
          <w:sz w:val="24"/>
          <w:szCs w:val="24"/>
          <w:lang w:val="sr-Cyrl-CS"/>
        </w:rPr>
      </w:pPr>
      <w:r w:rsidRPr="00527156">
        <w:rPr>
          <w:rFonts w:ascii="Times New Roman" w:hAnsi="Times New Roman" w:cs="Times New Roman"/>
          <w:sz w:val="24"/>
          <w:szCs w:val="24"/>
        </w:rPr>
        <w:t>-на члан 86.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86. који је поднела народни посланик Јелена Жарић Ковачевић;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86. који је поднео народни посланик Миодраг Гавриловић;</w:t>
      </w:r>
    </w:p>
    <w:p w:rsidR="00C564F7" w:rsidRPr="00527156" w:rsidRDefault="00C564F7" w:rsidP="00C564F7">
      <w:pPr>
        <w:pStyle w:val="NoSpacing"/>
        <w:ind w:firstLine="720"/>
        <w:jc w:val="both"/>
        <w:rPr>
          <w:rFonts w:ascii="Times New Roman" w:hAnsi="Times New Roman" w:cs="Times New Roman"/>
          <w:sz w:val="24"/>
          <w:szCs w:val="24"/>
          <w:lang w:val="sr-Cyrl-RS"/>
        </w:rPr>
      </w:pPr>
      <w:r w:rsidRPr="00527156">
        <w:rPr>
          <w:rFonts w:ascii="Times New Roman" w:hAnsi="Times New Roman" w:cs="Times New Roman"/>
          <w:sz w:val="24"/>
          <w:szCs w:val="24"/>
        </w:rPr>
        <w:t>-на назив члана и члан 93. који је поднела народни посланик Јелена Жарић Ковачевић;</w:t>
      </w:r>
      <w:r w:rsidRPr="00527156">
        <w:rPr>
          <w:rFonts w:ascii="Times New Roman" w:hAnsi="Times New Roman" w:cs="Times New Roman"/>
          <w:sz w:val="24"/>
          <w:szCs w:val="24"/>
          <w:lang w:val="sr-Cyrl-RS"/>
        </w:rPr>
        <w:t xml:space="preserve"> </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94. који је поднела народни посланик Јелена Жарић Ковачевић;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96. који са исправком је поднела народни посланик Јелена Жарић Ковачевић;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98. који је поднела народни посланик Јелена Жарић Ковачевић;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lastRenderedPageBreak/>
        <w:t>-на члан 147. који је поднела народни посланик Јелена Жарић Ковачевић;</w:t>
      </w:r>
    </w:p>
    <w:p w:rsidR="00433875" w:rsidRDefault="00C564F7" w:rsidP="00433875">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153. који је поднела народни посланик Јелена Жарић Ковачевић.</w:t>
      </w:r>
    </w:p>
    <w:p w:rsidR="00433875" w:rsidRDefault="00433875" w:rsidP="00433875">
      <w:pPr>
        <w:pStyle w:val="NoSpacing"/>
        <w:ind w:firstLine="720"/>
        <w:jc w:val="both"/>
        <w:rPr>
          <w:rFonts w:ascii="Times New Roman" w:hAnsi="Times New Roman" w:cs="Times New Roman"/>
          <w:sz w:val="24"/>
          <w:szCs w:val="24"/>
        </w:rPr>
      </w:pPr>
    </w:p>
    <w:p w:rsidR="004A3763" w:rsidRPr="00433875" w:rsidRDefault="004A3763" w:rsidP="00433875">
      <w:pPr>
        <w:pStyle w:val="NoSpacing"/>
        <w:ind w:firstLine="720"/>
        <w:jc w:val="both"/>
        <w:rPr>
          <w:rFonts w:ascii="Times New Roman" w:hAnsi="Times New Roman" w:cs="Times New Roman"/>
          <w:sz w:val="24"/>
          <w:szCs w:val="24"/>
        </w:rPr>
      </w:pPr>
      <w:r w:rsidRPr="00527156">
        <w:rPr>
          <w:rFonts w:ascii="Times New Roman" w:hAnsi="Times New Roman"/>
          <w:szCs w:val="24"/>
        </w:rPr>
        <w:t xml:space="preserve">Чланови и заменици чланова Одбора су </w:t>
      </w:r>
      <w:r w:rsidRPr="00527156">
        <w:rPr>
          <w:rFonts w:ascii="Times New Roman" w:hAnsi="Times New Roman"/>
          <w:szCs w:val="24"/>
          <w:lang w:val="sr-Cyrl-RS"/>
        </w:rPr>
        <w:t xml:space="preserve"> </w:t>
      </w:r>
      <w:r w:rsidRPr="00527156">
        <w:rPr>
          <w:rFonts w:ascii="Times New Roman" w:hAnsi="Times New Roman"/>
          <w:b/>
          <w:szCs w:val="24"/>
          <w:lang w:val="sr-Cyrl-RS"/>
        </w:rPr>
        <w:t>већином</w:t>
      </w:r>
      <w:r w:rsidRPr="00527156">
        <w:rPr>
          <w:rFonts w:ascii="Times New Roman" w:hAnsi="Times New Roman"/>
          <w:szCs w:val="24"/>
          <w:lang w:val="sr-Cyrl-RS"/>
        </w:rPr>
        <w:t xml:space="preserve"> гласова </w:t>
      </w:r>
      <w:r w:rsidRPr="00527156">
        <w:rPr>
          <w:rFonts w:ascii="Times New Roman" w:hAnsi="Times New Roman"/>
          <w:szCs w:val="24"/>
        </w:rPr>
        <w:t xml:space="preserve"> прихватили наведени предлог.</w:t>
      </w:r>
    </w:p>
    <w:p w:rsidR="00C564F7" w:rsidRPr="00527156" w:rsidRDefault="00C564F7" w:rsidP="004A3763">
      <w:pPr>
        <w:pStyle w:val="NoSpacing"/>
        <w:jc w:val="both"/>
        <w:rPr>
          <w:rFonts w:ascii="Times New Roman" w:hAnsi="Times New Roman" w:cs="Times New Roman"/>
          <w:sz w:val="24"/>
          <w:szCs w:val="24"/>
          <w:lang w:val="sr-Cyrl-RS"/>
        </w:rPr>
      </w:pPr>
    </w:p>
    <w:p w:rsidR="0051266B" w:rsidRPr="00527156" w:rsidRDefault="004A3763" w:rsidP="00433875">
      <w:pPr>
        <w:ind w:firstLine="720"/>
        <w:jc w:val="both"/>
        <w:rPr>
          <w:rFonts w:ascii="Times New Roman" w:hAnsi="Times New Roman"/>
          <w:szCs w:val="24"/>
        </w:rPr>
      </w:pPr>
      <w:r>
        <w:rPr>
          <w:rFonts w:ascii="Times New Roman" w:hAnsi="Times New Roman"/>
          <w:szCs w:val="24"/>
          <w:lang w:val="sr-Cyrl-CS"/>
        </w:rPr>
        <w:t>П</w:t>
      </w:r>
      <w:r w:rsidRPr="00527156">
        <w:rPr>
          <w:rFonts w:ascii="Times New Roman" w:hAnsi="Times New Roman"/>
          <w:szCs w:val="24"/>
          <w:lang w:val="sr-Cyrl-CS"/>
        </w:rPr>
        <w:t>редседник Одбора је ставио на гласање предлог д</w:t>
      </w:r>
      <w:r w:rsidRPr="00527156">
        <w:rPr>
          <w:rFonts w:ascii="Times New Roman" w:hAnsi="Times New Roman"/>
          <w:szCs w:val="24"/>
          <w:lang w:val="sr-Cyrl-RS"/>
        </w:rPr>
        <w:t>а Одбор</w:t>
      </w:r>
      <w:r>
        <w:rPr>
          <w:rFonts w:ascii="Times New Roman" w:hAnsi="Times New Roman"/>
          <w:szCs w:val="24"/>
          <w:lang w:val="sr-Cyrl-RS"/>
        </w:rPr>
        <w:t xml:space="preserve"> </w:t>
      </w:r>
      <w:r w:rsidR="0051266B" w:rsidRPr="003205EC">
        <w:rPr>
          <w:rFonts w:ascii="Times New Roman" w:hAnsi="Times New Roman"/>
          <w:b/>
          <w:szCs w:val="24"/>
          <w:lang w:val="sr-Cyrl-RS"/>
        </w:rPr>
        <w:t>одбије</w:t>
      </w:r>
      <w:r w:rsidR="00C564F7" w:rsidRPr="00527156">
        <w:rPr>
          <w:rFonts w:ascii="Times New Roman" w:hAnsi="Times New Roman"/>
          <w:szCs w:val="24"/>
          <w:lang w:val="sr-Cyrl-CS"/>
        </w:rPr>
        <w:t xml:space="preserve"> следеће амандмане:</w:t>
      </w:r>
      <w:r w:rsidR="00C564F7" w:rsidRPr="00527156">
        <w:rPr>
          <w:rFonts w:ascii="Times New Roman" w:hAnsi="Times New Roman"/>
          <w:szCs w:val="24"/>
        </w:rPr>
        <w:tab/>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 који је поднео народни посланик Миодраг Гавриловић;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2. који је поднео народни посланик Миодраг Гавриловић;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3. који је поднео народни посланик Миодраг Гавриловић;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4.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 који је поднео народни посланик Миодраг Гавриловић;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5.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 који је поднео народни посланик Миодраг Гавриловић;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наслов изнад члана 6. и члан 6. који је поднео народни посланик Миодраг Гавриловић;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 који су заједно поднели народни посланици Владимир Гајић, Стефан Јовановић и Ивана Парлић;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 који су заједно поднели народни посланици др Зоран Лутовац, др Драгана Ракић, Небојша Новаковић, Ксенија Марковић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 који је поднео народни посланик Миодраг Гавриловић;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 који је поднео народни посланик Миодраг Гавриловић;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9.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 који су заједно поднели народни посланици др Зоран Лутовац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 који је поднео народни посланик Миодраг Гавриловић;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ind w:firstLine="720"/>
        <w:jc w:val="both"/>
        <w:rPr>
          <w:rFonts w:ascii="Times New Roman" w:hAnsi="Times New Roman" w:cs="Times New Roman"/>
          <w:sz w:val="24"/>
          <w:szCs w:val="24"/>
          <w:lang w:val="sr-Cyrl-RS"/>
        </w:rPr>
      </w:pPr>
      <w:r w:rsidRPr="00527156">
        <w:rPr>
          <w:rFonts w:ascii="Times New Roman" w:hAnsi="Times New Roman" w:cs="Times New Roman"/>
          <w:sz w:val="24"/>
          <w:szCs w:val="24"/>
        </w:rPr>
        <w:t>-на члан 10.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w:t>
      </w:r>
      <w:r w:rsidRPr="00527156">
        <w:rPr>
          <w:rFonts w:ascii="Times New Roman" w:hAnsi="Times New Roman" w:cs="Times New Roman"/>
          <w:sz w:val="24"/>
          <w:szCs w:val="24"/>
          <w:lang w:val="sr-Cyrl-RS"/>
        </w:rPr>
        <w:t>н</w:t>
      </w:r>
      <w:r w:rsidRPr="00527156">
        <w:rPr>
          <w:rFonts w:ascii="Times New Roman" w:hAnsi="Times New Roman" w:cs="Times New Roman"/>
          <w:sz w:val="24"/>
          <w:szCs w:val="24"/>
        </w:rPr>
        <w:t>а члан 11.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 који је поднео народни посланик Миодраг Гавриловић;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 који су заједно поднели народни посланици др Зоран Лутовац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w:t>
      </w:r>
      <w:r w:rsidRPr="00527156">
        <w:rPr>
          <w:rFonts w:ascii="Times New Roman" w:hAnsi="Times New Roman" w:cs="Times New Roman"/>
          <w:sz w:val="24"/>
          <w:szCs w:val="24"/>
          <w:lang w:val="sr-Cyrl-RS"/>
        </w:rPr>
        <w:t>н</w:t>
      </w:r>
      <w:r w:rsidRPr="00527156">
        <w:rPr>
          <w:rFonts w:ascii="Times New Roman" w:hAnsi="Times New Roman" w:cs="Times New Roman"/>
          <w:sz w:val="24"/>
          <w:szCs w:val="24"/>
        </w:rPr>
        <w:t>а члан 12.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15.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16.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16.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16.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16. који су заједно поднели народни посланици Владимир Гајић, Стефан Јовановић и Ивана Парлић;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16.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16.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16. који су заједно поднели народни посланици др Зоран Лутовац, др Драгана Ракић, Небојша Новаковић, Ксенија Марковић и Срђан Миливојевић</w:t>
      </w:r>
      <w:r w:rsidRPr="00527156">
        <w:rPr>
          <w:rFonts w:ascii="Times New Roman" w:hAnsi="Times New Roman" w:cs="Times New Roman"/>
          <w:sz w:val="24"/>
          <w:szCs w:val="24"/>
          <w:lang w:val="sr-Cyrl-RS"/>
        </w:rPr>
        <w:t>;</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17.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17.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17. који са исправком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Владимир Гајић, Стефан Јовановић и Ивана Парлић;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др Зоран Лутовац, др Драгана Ракић, Небојша Новаковић, Ксенија Марковић и Срђан Миливојевић;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18.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19.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19.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19. који су заједно поднели народни посланици Владимир Гајић, Стефан Јовановић и Ивана Парлић;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19.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19. који су заједно поднели народни посланици др Зоран Лутовац, др Драгана Ракић, Небојша Новаковић, Ксенија Марковић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20.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20.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20.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20. који су заједно поднели народни посланици Владимир Гајић, Стефан Јовановић и Ивана Парлић;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20.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 на члан 20. који су заједно поднели народни посланици др Зоран Лутовац, др Драгана Ракић, Небојша Новаковић, Ксенија Марковић и Срђан Миливојевић;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21.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21.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21. који су заједно поднели народни посланици Владимир Гајић, Стефан Јовановић и Ивана Парлић;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21.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21. који су заједно поднели народни посланици др Зоран Лутовац, др Драгана Ракић, Небојша Новаковић, Ксенија Марковић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w:t>
      </w:r>
      <w:r w:rsidRPr="00527156">
        <w:rPr>
          <w:rFonts w:ascii="Times New Roman" w:hAnsi="Times New Roman" w:cs="Times New Roman"/>
          <w:sz w:val="24"/>
          <w:szCs w:val="24"/>
          <w:lang w:val="sr-Cyrl-RS"/>
        </w:rPr>
        <w:t>н</w:t>
      </w:r>
      <w:r w:rsidRPr="00527156">
        <w:rPr>
          <w:rFonts w:ascii="Times New Roman" w:hAnsi="Times New Roman" w:cs="Times New Roman"/>
          <w:sz w:val="24"/>
          <w:szCs w:val="24"/>
        </w:rPr>
        <w:t>а наслов изнад члана 22. и члан 22. који су заједно поднели народни посланици Владимир Гајић, Стефан Јовановић и Ивана Парлић;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w:t>
      </w:r>
      <w:r w:rsidRPr="00527156">
        <w:rPr>
          <w:rFonts w:ascii="Times New Roman" w:hAnsi="Times New Roman" w:cs="Times New Roman"/>
          <w:sz w:val="24"/>
          <w:szCs w:val="24"/>
          <w:lang w:val="sr-Cyrl-RS"/>
        </w:rPr>
        <w:t>н</w:t>
      </w:r>
      <w:r w:rsidRPr="00527156">
        <w:rPr>
          <w:rFonts w:ascii="Times New Roman" w:hAnsi="Times New Roman" w:cs="Times New Roman"/>
          <w:sz w:val="24"/>
          <w:szCs w:val="24"/>
        </w:rPr>
        <w:t>а назив члана 22. и члан 22. који су заједно поднели народни посланици др Зоран Лутовац, др Драгана Ракић, Небојша Новаковић, Ксенија Марковић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назив члана 22. и члан 22.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22.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23.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24.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25.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26.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27.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28.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29.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30.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31.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31.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31. који са исправком су заједно поднели народни посланици Владимир Гајић, Стефан Јовановић и Ивана Парлић;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31.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31. који су заједно поднели народни посланици др Зоран Лутовац, др Драгана Ракић, Небојша Новаковић, Ксенија Марковић и Срђан Миливојевић;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31.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31.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31. који је поднео народни посланик Миодраг Гавриловић;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34.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35.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35. који је поднела народни посланик Марина Липовац Танасковић;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36.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37.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38.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38. који су заједно поднели народни посланици др Зоран Лутовац, др Драгана Ракић, Небојша Новаковић, Ксенија Марковић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38. који су заједно поднели народни посланици Мирослав Алексић и Борислав Новаковић;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38.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38.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38. који су заједно поднели народни посланици Владимир Гајић, Стефан Јовановић и Ивана Парлић;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-којим се после члана 38. додаје члан 38а заједно су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-којим се после новог члана 38а додаје члан 38б заједно су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-којим се после новог члана 38б додаје члан 38в заједно су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39.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40.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41.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42. који је поднео народни посланик Миодраг Гавриловић;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45.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45. који је поднела народни посланик Славица Радовановић;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45.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45. који је поднела народни посланик Татјана Манојловић;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46.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46.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46. који су заједно поднели народни посланици др Зоран Лутовац и Срђан Миливојевић;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46.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47.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49.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50.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51.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54.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54. који је поднела народни посланик Марина Липовац Танасковић;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54.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54. који су заједно поднели народни посланици Владимир Гајић, Стефан Јовановић и Ивана Парлић;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54.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54. који су заједно поднели народни посланици др Зоран Лутовац, др Драгана Ракић, Небојша Новаковић, Ксенија Марковић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54.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54.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55.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56.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57.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57.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58.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наслов изнад члана 59. и члан 59. који су заједно поднели народни посланици Владимир Гајић, Стефан Јовановић и Ивана Парлић;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назив члана 59. и члан 59.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назив члана 59. и члан 59. који су заједно поднели народни посланици др Зоран Лутовац, др Драгана Ракић, Небојша Новаковић, Ксенија Марковић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59.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60.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61.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64.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65.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66.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66.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67.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68.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68. који су заједно поднели народни посланици Владимир Гајић, Стефан Јовановић и Ивана Парлић;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68.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68. који су заједно поднели народни посланици др Зоран Лутовац, др Драгана Ракић, Небојша Новаковић, Ксенија Марковић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68.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68.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69.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69. који су заједно поднели народни посланици Ђорђе Комленски и Бојан Торбица.</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69.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69.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69. који су заједно поднели народни посланици Владимир Гајић, Стефан Јовановић и Ивана Парлић;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69.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69. који су заједно поднели народни посланици др Зоран Лутовац, др Драгана Ракић, Небојша Новаковић, Ксенија Марковић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69. који је поднео народни посланик Миодраг Гавриловић;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70.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70.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70. који су заједно поднели народни посланици Владимир Гајић, Стефан Јовановић и Ивана Парлић;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70. који су заједно поднели народни посланици др Зоран Лутовац, др Драгана Ракић, Небојша Новаковић, Ксенија Марковић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70.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71.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71.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71.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73.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73. који су заједно поднели народни посланици др Зоран Лутовац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73.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74.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75.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76.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76. који је поднео народни посланик Миодраг Гавриловић;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77.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78. који је поднео народни посланик Миодраг Гавриловић;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79.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80.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81.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82. који су заједно поднели народни посланици Драган Николић, Милица Ђурђевић Стаменковски, Никола Драгићевић, Марко Ристић, Драгана Миљанић, Страхиња Ерац, Зоран Зечевић и Бојана Букумировић;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82.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83.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84.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85.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85.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86.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87.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87.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88. који су заједно поднели народни посланици Владимир Гајић, Мирослав Алексић и Стефан Јовановић;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89.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90.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91.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94.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94. који су заједно поднели народни посланици Владимир Гајић, Мирослав Алексић и Стефан Јовановић;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94.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94. који су заједно поднели народни посланици др Зоран Лутовац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94.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95.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96.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96.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97.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99.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100.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101.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101. који је поднео народни посланик Миодраг Гавриловић;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101.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102.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104.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105.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106.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106.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107.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108.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109.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109.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109.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110.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110. који је поднела народни посланик Славица Радовановић;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110.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111.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114.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115.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115. који су заједно поднели народни посланици Владимир Гајић, Стефан Јовановић и Ивана Парлић;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115. који су заједно поднели народни посланици др Зоран Лутовац, др Драгана Ракић, Небојша Новаковић, Ксенија Марковић и Срђан Миливојевић;</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115. који је поднела народни посланик Славица Радовановић;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115.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116.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117.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119.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119. који су заједно поднели народни посланици Владимир Гајић, Мирослав Алексић и Стефан Јовановић;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119. који са исправком су заједно поднели народни посланици Борислав Новаковић и Славица Радовановић;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120.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121.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122.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123.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124.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125.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126.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127.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128.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129.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130.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131.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132.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133.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133. који је поднео народни посланик Миодраг Гавриловић;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134.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135.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136.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137.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138.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139.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140.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141.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143.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144.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144. који су заједно поднели народни посланици Ђорђе Комленски и Бојан Торбица.</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145.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145. који су заједно поднели народни посланици Ђорђе Комленски и Бојан Торбица.</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146.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146.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146. који су заједно поднели народни посланици др Зоран Лутовац, др Драгана Ракић, Небојша Новаковић, Ксенија Марковић и Срђан Миливојевић;</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147.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148.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149.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150.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151.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152.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153. који су заједно поднели народни посланици Селма Кучевић, Енис Имамовић, Александар Оленик и Шаип Камбери;</w:t>
      </w:r>
    </w:p>
    <w:p w:rsidR="00C564F7" w:rsidRPr="00527156" w:rsidRDefault="00C564F7" w:rsidP="00C564F7">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154. који су заједно поднели народни посланици Селма Кучевић, Енис Имамовић, Александар Оленик и Шаип Камбери;</w:t>
      </w:r>
    </w:p>
    <w:p w:rsidR="00433875" w:rsidRDefault="00C564F7" w:rsidP="00433875">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154. који су заједно поднели народни посланици Ђ</w:t>
      </w:r>
      <w:r w:rsidR="00433875">
        <w:rPr>
          <w:rFonts w:ascii="Times New Roman" w:hAnsi="Times New Roman" w:cs="Times New Roman"/>
          <w:sz w:val="24"/>
          <w:szCs w:val="24"/>
        </w:rPr>
        <w:t>орђе Комленски и Бојан Торбица.</w:t>
      </w:r>
    </w:p>
    <w:p w:rsidR="00433875" w:rsidRDefault="00433875" w:rsidP="00433875">
      <w:pPr>
        <w:pStyle w:val="NoSpacing"/>
        <w:jc w:val="both"/>
        <w:rPr>
          <w:rFonts w:ascii="Times New Roman" w:hAnsi="Times New Roman" w:cs="Times New Roman"/>
          <w:sz w:val="24"/>
          <w:szCs w:val="24"/>
        </w:rPr>
      </w:pPr>
    </w:p>
    <w:p w:rsidR="004F213E" w:rsidRPr="00433875" w:rsidRDefault="004F213E" w:rsidP="00433875">
      <w:pPr>
        <w:pStyle w:val="NoSpacing"/>
        <w:ind w:firstLine="720"/>
        <w:jc w:val="both"/>
        <w:rPr>
          <w:rFonts w:ascii="Times New Roman" w:hAnsi="Times New Roman" w:cs="Times New Roman"/>
          <w:sz w:val="24"/>
          <w:szCs w:val="24"/>
        </w:rPr>
      </w:pPr>
      <w:r w:rsidRPr="00527156">
        <w:rPr>
          <w:rFonts w:ascii="Times New Roman" w:hAnsi="Times New Roman"/>
          <w:szCs w:val="24"/>
        </w:rPr>
        <w:t xml:space="preserve">Чланови и заменици чланова Одбора су </w:t>
      </w:r>
      <w:r w:rsidRPr="00527156">
        <w:rPr>
          <w:rFonts w:ascii="Times New Roman" w:hAnsi="Times New Roman"/>
          <w:szCs w:val="24"/>
          <w:lang w:val="sr-Cyrl-RS"/>
        </w:rPr>
        <w:t xml:space="preserve"> </w:t>
      </w:r>
      <w:r w:rsidRPr="00527156">
        <w:rPr>
          <w:rFonts w:ascii="Times New Roman" w:hAnsi="Times New Roman"/>
          <w:b/>
          <w:szCs w:val="24"/>
          <w:lang w:val="sr-Cyrl-RS"/>
        </w:rPr>
        <w:t>већином</w:t>
      </w:r>
      <w:r w:rsidRPr="00527156">
        <w:rPr>
          <w:rFonts w:ascii="Times New Roman" w:hAnsi="Times New Roman"/>
          <w:szCs w:val="24"/>
          <w:lang w:val="sr-Cyrl-RS"/>
        </w:rPr>
        <w:t xml:space="preserve"> гласова </w:t>
      </w:r>
      <w:r w:rsidRPr="00527156">
        <w:rPr>
          <w:rFonts w:ascii="Times New Roman" w:hAnsi="Times New Roman"/>
          <w:szCs w:val="24"/>
        </w:rPr>
        <w:t xml:space="preserve"> прихватили наведени предлог.</w:t>
      </w:r>
    </w:p>
    <w:p w:rsidR="004F213E" w:rsidRPr="00527156" w:rsidRDefault="004F213E" w:rsidP="00D50117">
      <w:pPr>
        <w:tabs>
          <w:tab w:val="left" w:pos="1080"/>
        </w:tabs>
        <w:spacing w:after="120"/>
        <w:jc w:val="both"/>
        <w:rPr>
          <w:rFonts w:ascii="Times New Roman" w:hAnsi="Times New Roman"/>
          <w:b/>
          <w:szCs w:val="24"/>
          <w:lang w:val="sr-Cyrl-CS"/>
        </w:rPr>
      </w:pPr>
    </w:p>
    <w:p w:rsidR="00C64523" w:rsidRPr="00433875" w:rsidRDefault="00371206" w:rsidP="00433875">
      <w:pPr>
        <w:spacing w:after="120"/>
        <w:jc w:val="both"/>
        <w:rPr>
          <w:rFonts w:ascii="Times New Roman" w:hAnsi="Times New Roman"/>
          <w:color w:val="000000"/>
          <w:szCs w:val="24"/>
        </w:rPr>
      </w:pPr>
      <w:r w:rsidRPr="00527156">
        <w:rPr>
          <w:rFonts w:ascii="Times New Roman" w:hAnsi="Times New Roman"/>
          <w:b/>
          <w:szCs w:val="24"/>
          <w:lang w:val="sr-Cyrl-CS"/>
        </w:rPr>
        <w:t>ЧЕТВРТА ТАЧКА:</w:t>
      </w:r>
      <w:r w:rsidR="00C64523" w:rsidRPr="00527156">
        <w:rPr>
          <w:rStyle w:val="colornavy"/>
          <w:rFonts w:ascii="Times New Roman" w:hAnsi="Times New Roman"/>
          <w:szCs w:val="24"/>
          <w:lang w:val="sr-Cyrl-RS"/>
        </w:rPr>
        <w:t xml:space="preserve"> Разматрање </w:t>
      </w:r>
      <w:r w:rsidR="00C64523" w:rsidRPr="00527156">
        <w:rPr>
          <w:rStyle w:val="colornavy"/>
          <w:rFonts w:ascii="Times New Roman" w:hAnsi="Times New Roman"/>
          <w:color w:val="000000"/>
          <w:szCs w:val="24"/>
        </w:rPr>
        <w:t>Предлог</w:t>
      </w:r>
      <w:r w:rsidR="00C64523" w:rsidRPr="00527156">
        <w:rPr>
          <w:rStyle w:val="colornavy"/>
          <w:rFonts w:ascii="Times New Roman" w:hAnsi="Times New Roman"/>
          <w:color w:val="000000"/>
          <w:szCs w:val="24"/>
          <w:lang w:val="sr-Cyrl-RS"/>
        </w:rPr>
        <w:t>а</w:t>
      </w:r>
      <w:r w:rsidR="00C64523" w:rsidRPr="00527156">
        <w:rPr>
          <w:rStyle w:val="colornavy"/>
          <w:rFonts w:ascii="Times New Roman" w:hAnsi="Times New Roman"/>
          <w:color w:val="000000"/>
          <w:szCs w:val="24"/>
        </w:rPr>
        <w:t xml:space="preserve"> закона о </w:t>
      </w:r>
      <w:r w:rsidR="00C64523" w:rsidRPr="00527156">
        <w:rPr>
          <w:rStyle w:val="colornavy"/>
          <w:rFonts w:ascii="Times New Roman" w:hAnsi="Times New Roman"/>
          <w:color w:val="000000"/>
          <w:szCs w:val="24"/>
          <w:lang w:val="sr-Cyrl-RS"/>
        </w:rPr>
        <w:t xml:space="preserve">Високом савету судства, који је поднела Влада </w:t>
      </w:r>
      <w:r w:rsidR="00C64523" w:rsidRPr="00527156">
        <w:rPr>
          <w:rFonts w:ascii="Times New Roman" w:hAnsi="Times New Roman"/>
          <w:color w:val="000000"/>
          <w:szCs w:val="24"/>
        </w:rPr>
        <w:t xml:space="preserve">(број </w:t>
      </w:r>
      <w:r w:rsidR="00C64523" w:rsidRPr="00527156">
        <w:rPr>
          <w:rFonts w:ascii="Times New Roman" w:hAnsi="Times New Roman"/>
          <w:color w:val="000000"/>
          <w:szCs w:val="24"/>
          <w:lang w:val="sr-Cyrl-RS"/>
        </w:rPr>
        <w:t>011-66/23</w:t>
      </w:r>
      <w:r w:rsidR="00C64523" w:rsidRPr="00527156">
        <w:rPr>
          <w:rFonts w:ascii="Times New Roman" w:hAnsi="Times New Roman"/>
          <w:color w:val="000000"/>
          <w:szCs w:val="24"/>
        </w:rPr>
        <w:t xml:space="preserve"> од </w:t>
      </w:r>
      <w:r w:rsidR="00C64523" w:rsidRPr="00527156">
        <w:rPr>
          <w:rFonts w:ascii="Times New Roman" w:hAnsi="Times New Roman"/>
          <w:color w:val="000000"/>
          <w:szCs w:val="24"/>
          <w:lang w:val="sr-Cyrl-RS"/>
        </w:rPr>
        <w:t>17</w:t>
      </w:r>
      <w:r w:rsidR="00C64523" w:rsidRPr="00527156">
        <w:rPr>
          <w:rFonts w:ascii="Times New Roman" w:hAnsi="Times New Roman"/>
          <w:color w:val="000000"/>
          <w:szCs w:val="24"/>
        </w:rPr>
        <w:t xml:space="preserve">. </w:t>
      </w:r>
      <w:r w:rsidR="00C64523" w:rsidRPr="00527156">
        <w:rPr>
          <w:rFonts w:ascii="Times New Roman" w:hAnsi="Times New Roman"/>
          <w:color w:val="000000"/>
          <w:szCs w:val="24"/>
          <w:lang w:val="sr-Cyrl-RS"/>
        </w:rPr>
        <w:t>јануара</w:t>
      </w:r>
      <w:r w:rsidR="00C64523" w:rsidRPr="00527156">
        <w:rPr>
          <w:rFonts w:ascii="Times New Roman" w:hAnsi="Times New Roman"/>
          <w:color w:val="000000"/>
          <w:szCs w:val="24"/>
        </w:rPr>
        <w:t xml:space="preserve"> 202</w:t>
      </w:r>
      <w:r w:rsidR="00C64523" w:rsidRPr="00527156">
        <w:rPr>
          <w:rFonts w:ascii="Times New Roman" w:hAnsi="Times New Roman"/>
          <w:color w:val="000000"/>
          <w:szCs w:val="24"/>
          <w:lang w:val="sr-Cyrl-RS"/>
        </w:rPr>
        <w:t>3</w:t>
      </w:r>
      <w:r w:rsidR="00C64523" w:rsidRPr="00527156">
        <w:rPr>
          <w:rFonts w:ascii="Times New Roman" w:hAnsi="Times New Roman"/>
          <w:color w:val="000000"/>
          <w:szCs w:val="24"/>
        </w:rPr>
        <w:t>. године)</w:t>
      </w:r>
      <w:r w:rsidR="00681071" w:rsidRPr="00527156">
        <w:rPr>
          <w:rStyle w:val="colornavy"/>
          <w:rFonts w:ascii="Times New Roman" w:hAnsi="Times New Roman"/>
          <w:color w:val="000000"/>
          <w:szCs w:val="24"/>
          <w:lang w:val="sr-Cyrl-RS"/>
        </w:rPr>
        <w:t>, у појединостима.</w:t>
      </w:r>
    </w:p>
    <w:p w:rsidR="002E4621" w:rsidRPr="00527156" w:rsidRDefault="002E4621" w:rsidP="002E4621">
      <w:pPr>
        <w:ind w:firstLine="720"/>
        <w:jc w:val="both"/>
        <w:rPr>
          <w:rFonts w:ascii="Times New Roman" w:hAnsi="Times New Roman"/>
          <w:szCs w:val="24"/>
          <w:lang w:val="sr-Cyrl-RS"/>
        </w:rPr>
      </w:pPr>
      <w:r w:rsidRPr="00527156">
        <w:rPr>
          <w:rFonts w:ascii="Times New Roman" w:hAnsi="Times New Roman"/>
          <w:szCs w:val="24"/>
          <w:lang w:val="sr-Cyrl-RS"/>
        </w:rPr>
        <w:t xml:space="preserve">Председник је обавестио присутне да је на </w:t>
      </w:r>
      <w:r w:rsidRPr="00527156">
        <w:rPr>
          <w:rStyle w:val="colornavy"/>
          <w:rFonts w:ascii="Times New Roman" w:hAnsi="Times New Roman"/>
          <w:szCs w:val="24"/>
        </w:rPr>
        <w:t xml:space="preserve">Предлог закона о </w:t>
      </w:r>
      <w:r w:rsidRPr="00527156">
        <w:rPr>
          <w:rStyle w:val="colornavy"/>
          <w:rFonts w:ascii="Times New Roman" w:hAnsi="Times New Roman"/>
          <w:szCs w:val="24"/>
          <w:lang w:val="sr-Cyrl-RS"/>
        </w:rPr>
        <w:t>Високом савету судства</w:t>
      </w:r>
      <w:r w:rsidRPr="00527156">
        <w:rPr>
          <w:rFonts w:ascii="Times New Roman" w:hAnsi="Times New Roman"/>
          <w:szCs w:val="24"/>
          <w:lang w:val="sr-Cyrl-RS"/>
        </w:rPr>
        <w:t xml:space="preserve"> поднето 180 амандмана,  које  су поднели народни посланици:</w:t>
      </w:r>
      <w:r w:rsidRPr="00527156">
        <w:rPr>
          <w:rFonts w:ascii="Times New Roman" w:hAnsi="Times New Roman"/>
          <w:b/>
          <w:szCs w:val="24"/>
          <w:lang w:val="sr-Cyrl-RS"/>
        </w:rPr>
        <w:t xml:space="preserve"> </w:t>
      </w:r>
      <w:r w:rsidRPr="00527156">
        <w:rPr>
          <w:rFonts w:ascii="Times New Roman" w:hAnsi="Times New Roman"/>
          <w:szCs w:val="24"/>
        </w:rPr>
        <w:t>Селма Кучевић, Енис Имамовић, Александар Оленик и Шаип Камбери</w:t>
      </w:r>
      <w:r w:rsidRPr="00527156">
        <w:rPr>
          <w:rFonts w:ascii="Times New Roman" w:hAnsi="Times New Roman"/>
          <w:color w:val="000000"/>
          <w:szCs w:val="24"/>
          <w:lang w:val="sr-Cyrl-RS"/>
        </w:rPr>
        <w:t>, Јелена Жарић Ковачевић, Владимир Гајић, Ивана Парлић, Стефан Јовановић</w:t>
      </w:r>
      <w:r w:rsidRPr="00527156">
        <w:rPr>
          <w:rFonts w:ascii="Times New Roman" w:hAnsi="Times New Roman"/>
          <w:color w:val="000000"/>
          <w:szCs w:val="24"/>
          <w:lang w:val="sr-Latn-RS"/>
        </w:rPr>
        <w:t>,</w:t>
      </w:r>
      <w:r w:rsidRPr="00527156">
        <w:rPr>
          <w:rFonts w:ascii="Times New Roman" w:hAnsi="Times New Roman"/>
          <w:color w:val="000000"/>
          <w:szCs w:val="24"/>
          <w:lang w:val="sr-Cyrl-RS"/>
        </w:rPr>
        <w:t xml:space="preserve"> Мирослав Алексић, Радомира Лазовића, доц. др Биљане Ђорђевић, Роберта Козме, проф. др Јелене Јеринић, проф. др Ђорђа Павићевића, Миодрога Гавриловића, Зоран Лутовац, Драгана ракић, Небојша Новаковић,</w:t>
      </w:r>
      <w:r w:rsidRPr="00527156">
        <w:rPr>
          <w:rFonts w:ascii="Times New Roman" w:hAnsi="Times New Roman"/>
          <w:szCs w:val="24"/>
          <w:lang w:val="sr-Cyrl-RS"/>
        </w:rPr>
        <w:t xml:space="preserve"> Зоран Лутовац, Драган Ракић, Небојша Новаковић, Маринике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Орек, Павле Грбовић, Јанко Веселиновић, др Милош Јовановић, Предраг Марсенић, Зоран Сандић, Милоратка Бојовић, Зоран Стојановић, Дејан Шулкић, Милица Ђурђевић Стаменковски, Страхиња Ерац, Никола Драгићевић, Марко Ристић, Драгана Миљанић, Драган Николић, Зоран Зечевић, Бојана Букумировић, проф. др Тамара Миленковић Керковић, Бошко Обрадовић, Борко Пушкић, Милован Јаковљевић, мр Иван Костић и Радмила Васић</w:t>
      </w:r>
      <w:r w:rsidR="00433875">
        <w:rPr>
          <w:rFonts w:ascii="Times New Roman" w:hAnsi="Times New Roman"/>
          <w:szCs w:val="24"/>
          <w:lang w:val="sr-Cyrl-RS"/>
        </w:rPr>
        <w:t>.</w:t>
      </w:r>
    </w:p>
    <w:p w:rsidR="00C64523" w:rsidRPr="00527156" w:rsidRDefault="00C64523" w:rsidP="00D50117">
      <w:pPr>
        <w:tabs>
          <w:tab w:val="left" w:pos="1080"/>
        </w:tabs>
        <w:spacing w:after="120"/>
        <w:jc w:val="both"/>
        <w:rPr>
          <w:rFonts w:ascii="Times New Roman" w:hAnsi="Times New Roman"/>
          <w:b/>
          <w:szCs w:val="24"/>
          <w:lang w:val="sr-Cyrl-CS"/>
        </w:rPr>
      </w:pPr>
    </w:p>
    <w:p w:rsidR="00433875" w:rsidRDefault="00C64523" w:rsidP="00433875">
      <w:pPr>
        <w:ind w:firstLine="720"/>
        <w:jc w:val="both"/>
        <w:rPr>
          <w:rFonts w:ascii="Times New Roman" w:hAnsi="Times New Roman"/>
          <w:szCs w:val="24"/>
          <w:lang w:val="sr-Cyrl-RS"/>
        </w:rPr>
      </w:pPr>
      <w:r w:rsidRPr="00527156">
        <w:rPr>
          <w:rFonts w:ascii="Times New Roman" w:hAnsi="Times New Roman"/>
          <w:szCs w:val="24"/>
          <w:lang w:val="sr-Cyrl-RS" w:eastAsia="sr-Cyrl-CS"/>
        </w:rPr>
        <w:t>Председник Одбора је отворио расправу у вези са овом тачком дневног реда у којој су учествовали:</w:t>
      </w:r>
      <w:r w:rsidR="004A3763">
        <w:rPr>
          <w:rFonts w:ascii="Times New Roman" w:hAnsi="Times New Roman"/>
          <w:szCs w:val="24"/>
          <w:lang w:val="sr-Cyrl-RS" w:eastAsia="sr-Cyrl-CS"/>
        </w:rPr>
        <w:t xml:space="preserve"> Ђорђе Комленски, Владимир Винш, </w:t>
      </w:r>
      <w:r w:rsidR="007253D7">
        <w:rPr>
          <w:rFonts w:ascii="Times New Roman" w:hAnsi="Times New Roman"/>
          <w:szCs w:val="24"/>
          <w:lang w:val="sr-Cyrl-RS" w:eastAsia="sr-Cyrl-CS"/>
        </w:rPr>
        <w:t xml:space="preserve">проф др </w:t>
      </w:r>
      <w:r w:rsidR="004A3763">
        <w:rPr>
          <w:rFonts w:ascii="Times New Roman" w:hAnsi="Times New Roman"/>
          <w:szCs w:val="24"/>
          <w:lang w:val="sr-Cyrl-RS" w:eastAsia="sr-Cyrl-CS"/>
        </w:rPr>
        <w:t>Јелена Јеринић</w:t>
      </w:r>
      <w:r w:rsidR="007253D7">
        <w:rPr>
          <w:rFonts w:ascii="Times New Roman" w:hAnsi="Times New Roman"/>
          <w:szCs w:val="24"/>
          <w:lang w:val="sr-Cyrl-RS" w:eastAsia="sr-Cyrl-CS"/>
        </w:rPr>
        <w:t>, Миодраг Гавриловић, Владимир Гајић и Светозар Вујачић</w:t>
      </w:r>
      <w:r w:rsidR="005E1F3A">
        <w:rPr>
          <w:rFonts w:ascii="Times New Roman" w:hAnsi="Times New Roman"/>
          <w:szCs w:val="24"/>
          <w:lang w:val="sr-Cyrl-RS" w:eastAsia="sr-Cyrl-CS"/>
        </w:rPr>
        <w:t>.</w:t>
      </w:r>
    </w:p>
    <w:p w:rsidR="00433875" w:rsidRDefault="00433875" w:rsidP="00433875">
      <w:pPr>
        <w:ind w:firstLine="720"/>
        <w:jc w:val="both"/>
        <w:rPr>
          <w:rFonts w:ascii="Times New Roman" w:hAnsi="Times New Roman"/>
          <w:szCs w:val="24"/>
          <w:lang w:val="sr-Cyrl-RS"/>
        </w:rPr>
      </w:pPr>
    </w:p>
    <w:p w:rsidR="00EB087E" w:rsidRDefault="004A3763" w:rsidP="00433875">
      <w:pPr>
        <w:ind w:firstLine="720"/>
        <w:jc w:val="both"/>
        <w:rPr>
          <w:rFonts w:ascii="Times New Roman" w:hAnsi="Times New Roman"/>
          <w:szCs w:val="24"/>
          <w:lang w:val="sr-Cyrl-CS"/>
        </w:rPr>
      </w:pPr>
      <w:r>
        <w:rPr>
          <w:rFonts w:ascii="Times New Roman" w:hAnsi="Times New Roman"/>
          <w:b/>
          <w:szCs w:val="24"/>
          <w:lang w:val="sr-Cyrl-CS"/>
        </w:rPr>
        <w:t>Ђорђе Комленски</w:t>
      </w:r>
      <w:r w:rsidR="00433875">
        <w:rPr>
          <w:rFonts w:ascii="Times New Roman" w:hAnsi="Times New Roman"/>
          <w:szCs w:val="24"/>
          <w:lang w:val="sr-Cyrl-CS"/>
        </w:rPr>
        <w:t xml:space="preserve"> је указао на амандман који је поднео, а који се односи на, по његовом мишљењу, споран термин „бира“ наведен у члану 15. Предлога закона</w:t>
      </w:r>
      <w:r w:rsidR="00FA08EA">
        <w:rPr>
          <w:rFonts w:ascii="Times New Roman" w:hAnsi="Times New Roman"/>
          <w:szCs w:val="24"/>
          <w:lang w:val="sr-Cyrl-CS"/>
        </w:rPr>
        <w:t xml:space="preserve"> и његов предлог да се реч „бира“ замени речју: „изабрани“, како би се избегла колизија између законске норме и реалности до које ће доћи, с обзиром да Народна скупштина може да бира само оне особе које се не баве професионалном делатношћу и не наплаћује своје правне услуге, што је један од лимита за избор истакнутих правника за чланове Високог савета судства.</w:t>
      </w:r>
    </w:p>
    <w:p w:rsidR="00FA08EA" w:rsidRDefault="000B3C37" w:rsidP="00FA08EA">
      <w:pPr>
        <w:ind w:firstLine="720"/>
        <w:jc w:val="both"/>
        <w:rPr>
          <w:rFonts w:ascii="Times New Roman" w:hAnsi="Times New Roman"/>
          <w:szCs w:val="24"/>
          <w:lang w:val="sr-Cyrl-CS"/>
        </w:rPr>
      </w:pPr>
      <w:r>
        <w:rPr>
          <w:rFonts w:ascii="Times New Roman" w:hAnsi="Times New Roman"/>
          <w:szCs w:val="24"/>
          <w:lang w:val="sr-Cyrl-CS"/>
        </w:rPr>
        <w:t>Рекао је да је у ч</w:t>
      </w:r>
      <w:r w:rsidR="00FA08EA">
        <w:rPr>
          <w:rFonts w:ascii="Times New Roman" w:hAnsi="Times New Roman"/>
          <w:szCs w:val="24"/>
          <w:lang w:val="sr-Cyrl-CS"/>
        </w:rPr>
        <w:t>лану 64. Предлога закона предвиђено да представници адвокатуре који су били чланови Високог савета судства или Државног већа тужилаца могу поново бити бирани, а да по његовом мишљењу они могу само да буду изабрани и објаснио да би, уколико би се прихватио његов амандман, то оставило простора да адвокати могу да конкуришу и учествују у поступку избора и буду изабрани од стране Народне скупштине, па да тек након избора стави у мировање адвокатску канцеларију, а да у супротном постоји колизија која је непримерена и која не може да буде превазиђена тумачењем.</w:t>
      </w:r>
    </w:p>
    <w:p w:rsidR="00FB4DE3" w:rsidRDefault="00FB4DE3" w:rsidP="00FA08EA">
      <w:pPr>
        <w:ind w:firstLine="720"/>
        <w:jc w:val="both"/>
        <w:rPr>
          <w:rFonts w:ascii="Times New Roman" w:hAnsi="Times New Roman"/>
          <w:szCs w:val="24"/>
          <w:lang w:val="sr-Cyrl-RS"/>
        </w:rPr>
      </w:pPr>
      <w:r>
        <w:rPr>
          <w:rFonts w:ascii="Times New Roman" w:hAnsi="Times New Roman"/>
          <w:szCs w:val="24"/>
          <w:lang w:val="sr-Cyrl-CS"/>
        </w:rPr>
        <w:t xml:space="preserve">Изразио је неслагање са законским предлозима по којима се изабраним судијама и јавним тужиоцима за чланове Високог савета судства и Државног већа тужилаштва продужава мандат и након избора истакнутих правника у Високи савет судства и Високи </w:t>
      </w:r>
      <w:r>
        <w:rPr>
          <w:rFonts w:ascii="Times New Roman" w:hAnsi="Times New Roman"/>
          <w:szCs w:val="24"/>
          <w:lang w:val="sr-Cyrl-CS"/>
        </w:rPr>
        <w:lastRenderedPageBreak/>
        <w:t>савет тужилаштва и изнео став да би требало извршити избор и нових чланова ових органа и међу судијама и јавним тужиоцима.</w:t>
      </w:r>
    </w:p>
    <w:p w:rsidR="00FA08EA" w:rsidRDefault="00FA08EA" w:rsidP="00FA08EA">
      <w:pPr>
        <w:ind w:firstLine="720"/>
        <w:jc w:val="both"/>
        <w:rPr>
          <w:rFonts w:ascii="Times New Roman" w:hAnsi="Times New Roman"/>
          <w:szCs w:val="24"/>
          <w:lang w:val="sr-Cyrl-RS"/>
        </w:rPr>
      </w:pPr>
    </w:p>
    <w:p w:rsidR="004A3763" w:rsidRDefault="004A3763" w:rsidP="00FA08EA">
      <w:pPr>
        <w:ind w:firstLine="720"/>
        <w:jc w:val="both"/>
        <w:rPr>
          <w:rFonts w:ascii="Times New Roman" w:hAnsi="Times New Roman"/>
          <w:szCs w:val="24"/>
          <w:lang w:val="sr-Cyrl-CS"/>
        </w:rPr>
      </w:pPr>
      <w:r>
        <w:rPr>
          <w:rFonts w:ascii="Times New Roman" w:hAnsi="Times New Roman"/>
          <w:b/>
          <w:szCs w:val="24"/>
          <w:lang w:val="sr-Cyrl-CS"/>
        </w:rPr>
        <w:t>Владимир Винш</w:t>
      </w:r>
      <w:r w:rsidR="00FB4DE3">
        <w:rPr>
          <w:rFonts w:ascii="Times New Roman" w:hAnsi="Times New Roman"/>
          <w:szCs w:val="24"/>
          <w:lang w:val="sr-Cyrl-CS"/>
        </w:rPr>
        <w:t xml:space="preserve"> је истакао да је мандат садашњих јавних тужилаца и заменика јавних тужилаца регулисан Уставним законом за спровођење Акта о промени Устава Републике Србије чиме је обезбеђен континуитет у раду Високог савета судства и будућег Високог савета тужилаштва и спречено понављање негативног искуства које је било у тренутку када је дошло до дисконтинуитета у вршењу судске и јавнотужилачке функције</w:t>
      </w:r>
      <w:r w:rsidR="00795496">
        <w:rPr>
          <w:rFonts w:ascii="Times New Roman" w:hAnsi="Times New Roman"/>
          <w:szCs w:val="24"/>
          <w:lang w:val="sr-Cyrl-CS"/>
        </w:rPr>
        <w:t xml:space="preserve"> и функције председника суда успостављањем садашњег Високог савета судства и Државног већа тужилаштва као државних органа.</w:t>
      </w:r>
    </w:p>
    <w:p w:rsidR="00795496" w:rsidRDefault="00795496" w:rsidP="00FA08EA">
      <w:pPr>
        <w:ind w:firstLine="720"/>
        <w:jc w:val="both"/>
        <w:rPr>
          <w:rFonts w:ascii="Times New Roman" w:hAnsi="Times New Roman"/>
          <w:szCs w:val="24"/>
          <w:lang w:val="sr-Cyrl-CS"/>
        </w:rPr>
      </w:pPr>
      <w:r>
        <w:rPr>
          <w:rFonts w:ascii="Times New Roman" w:hAnsi="Times New Roman"/>
          <w:szCs w:val="24"/>
          <w:lang w:val="sr-Cyrl-CS"/>
        </w:rPr>
        <w:t xml:space="preserve">Нагласио је да су и садашњи чланови </w:t>
      </w:r>
      <w:r w:rsidR="00B67C84">
        <w:rPr>
          <w:rFonts w:ascii="Times New Roman" w:hAnsi="Times New Roman"/>
          <w:szCs w:val="24"/>
          <w:lang w:val="sr-Cyrl-CS"/>
        </w:rPr>
        <w:t>Државног већа тужилаштва</w:t>
      </w:r>
      <w:r>
        <w:rPr>
          <w:rFonts w:ascii="Times New Roman" w:hAnsi="Times New Roman"/>
          <w:szCs w:val="24"/>
          <w:lang w:val="sr-Cyrl-CS"/>
        </w:rPr>
        <w:t xml:space="preserve"> из реда јавних тужилаца бирани да могу да бирају садашње заменике јавних тужиоца који се не бирају први пут</w:t>
      </w:r>
      <w:r w:rsidR="00B67C84">
        <w:rPr>
          <w:rFonts w:ascii="Times New Roman" w:hAnsi="Times New Roman"/>
          <w:szCs w:val="24"/>
          <w:lang w:val="sr-Cyrl-CS"/>
        </w:rPr>
        <w:t>, већ се из јавних тужилаштава ниже инстанце бирају у јавна тужилаштва више инстанце, па ће и као чланови будућег Високог савета тужилаштва имати могућност да бирају.</w:t>
      </w:r>
    </w:p>
    <w:p w:rsidR="00B67C84" w:rsidRDefault="00B67C84" w:rsidP="00FA08EA">
      <w:pPr>
        <w:ind w:firstLine="720"/>
        <w:jc w:val="both"/>
        <w:rPr>
          <w:rFonts w:ascii="Times New Roman" w:hAnsi="Times New Roman"/>
          <w:szCs w:val="24"/>
          <w:lang w:val="sr-Cyrl-CS"/>
        </w:rPr>
      </w:pPr>
      <w:r>
        <w:rPr>
          <w:rFonts w:ascii="Times New Roman" w:hAnsi="Times New Roman"/>
          <w:szCs w:val="24"/>
          <w:lang w:val="sr-Cyrl-CS"/>
        </w:rPr>
        <w:t>Рекао је да адвокат може да буде биран за истакнутог правника, с обзиром да уколико буде био изабран има законски рок до ступања на функцију у коме може да стави у мировање адвокатску канцеларију.</w:t>
      </w:r>
    </w:p>
    <w:p w:rsidR="00B67C84" w:rsidRDefault="00B67C84" w:rsidP="00B67C84">
      <w:pPr>
        <w:ind w:firstLine="720"/>
        <w:jc w:val="both"/>
        <w:rPr>
          <w:rFonts w:ascii="Times New Roman" w:hAnsi="Times New Roman"/>
          <w:szCs w:val="24"/>
          <w:lang w:val="sr-Cyrl-RS"/>
        </w:rPr>
      </w:pPr>
      <w:r>
        <w:rPr>
          <w:rFonts w:ascii="Times New Roman" w:hAnsi="Times New Roman"/>
          <w:szCs w:val="24"/>
          <w:lang w:val="sr-Cyrl-CS"/>
        </w:rPr>
        <w:t>Напоменуо је да и сада и у будуће ови органи имају две категорије чланова и то изборне чланове и чланове по положају, с обзиром да се оваква формулација користи у нашем правном систему годинама уназад.</w:t>
      </w:r>
    </w:p>
    <w:p w:rsidR="00B67C84" w:rsidRDefault="00B67C84" w:rsidP="00B67C84">
      <w:pPr>
        <w:ind w:firstLine="720"/>
        <w:jc w:val="both"/>
        <w:rPr>
          <w:rFonts w:ascii="Times New Roman" w:hAnsi="Times New Roman"/>
          <w:szCs w:val="24"/>
          <w:lang w:val="sr-Cyrl-RS"/>
        </w:rPr>
      </w:pPr>
    </w:p>
    <w:p w:rsidR="00B67C84" w:rsidRDefault="004A3763" w:rsidP="00B67C84">
      <w:pPr>
        <w:ind w:firstLine="720"/>
        <w:jc w:val="both"/>
        <w:rPr>
          <w:rFonts w:ascii="Times New Roman" w:hAnsi="Times New Roman"/>
          <w:szCs w:val="24"/>
          <w:lang w:val="sr-Cyrl-CS"/>
        </w:rPr>
      </w:pPr>
      <w:r>
        <w:rPr>
          <w:rFonts w:ascii="Times New Roman" w:hAnsi="Times New Roman"/>
          <w:b/>
          <w:szCs w:val="24"/>
          <w:lang w:val="sr-Cyrl-CS"/>
        </w:rPr>
        <w:t>Ђорђе Комленски</w:t>
      </w:r>
      <w:r w:rsidR="00B67C84">
        <w:rPr>
          <w:rFonts w:ascii="Times New Roman" w:hAnsi="Times New Roman"/>
          <w:b/>
          <w:szCs w:val="24"/>
          <w:lang w:val="sr-Cyrl-CS"/>
        </w:rPr>
        <w:t xml:space="preserve"> </w:t>
      </w:r>
      <w:r w:rsidR="00B67C84">
        <w:rPr>
          <w:rFonts w:ascii="Times New Roman" w:hAnsi="Times New Roman"/>
          <w:szCs w:val="24"/>
          <w:lang w:val="sr-Cyrl-CS"/>
        </w:rPr>
        <w:t>је појаснио да је и он у свом обраћању мислио на први избор и судија и заменика јавних тужилаца, али је остао при становишту да не би требало одржати континуитет у раду чланова садашњег Држажвног већа тужилаштва у будућем Високом савету тужилаштва, с обзиром да њихов досадашњи рад није задовољавајући.</w:t>
      </w:r>
    </w:p>
    <w:p w:rsidR="00B67C84" w:rsidRDefault="00B67C84" w:rsidP="00B67C84">
      <w:pPr>
        <w:ind w:firstLine="720"/>
        <w:jc w:val="both"/>
        <w:rPr>
          <w:rFonts w:ascii="Times New Roman" w:hAnsi="Times New Roman"/>
          <w:szCs w:val="24"/>
          <w:lang w:val="sr-Cyrl-RS"/>
        </w:rPr>
      </w:pPr>
      <w:r>
        <w:rPr>
          <w:rFonts w:ascii="Times New Roman" w:hAnsi="Times New Roman"/>
          <w:szCs w:val="24"/>
          <w:lang w:val="sr-Cyrl-CS"/>
        </w:rPr>
        <w:t xml:space="preserve"> </w:t>
      </w:r>
    </w:p>
    <w:p w:rsidR="00B67C84" w:rsidRDefault="004A3763" w:rsidP="00B67C84">
      <w:pPr>
        <w:ind w:firstLine="720"/>
        <w:jc w:val="both"/>
        <w:rPr>
          <w:rFonts w:ascii="Times New Roman" w:hAnsi="Times New Roman"/>
          <w:szCs w:val="24"/>
          <w:lang w:val="sr-Cyrl-RS"/>
        </w:rPr>
      </w:pPr>
      <w:r>
        <w:rPr>
          <w:rFonts w:ascii="Times New Roman" w:hAnsi="Times New Roman"/>
          <w:b/>
          <w:szCs w:val="24"/>
          <w:lang w:val="sr-Cyrl-CS"/>
        </w:rPr>
        <w:t>Владимир Винш</w:t>
      </w:r>
      <w:r w:rsidR="00B67C84">
        <w:rPr>
          <w:rFonts w:ascii="Times New Roman" w:hAnsi="Times New Roman"/>
          <w:szCs w:val="24"/>
          <w:lang w:val="sr-Cyrl-CS"/>
        </w:rPr>
        <w:t xml:space="preserve"> је појаснио да тренутни састав Државног већа тужилаца може да остане у мандату не дуже од две године у будућем Високом савету тужилаштва, те да постоји додатна правна сигурност која се огледа у законским решењима према којима постоји пра</w:t>
      </w:r>
      <w:r w:rsidR="00C94943">
        <w:rPr>
          <w:rFonts w:ascii="Times New Roman" w:hAnsi="Times New Roman"/>
          <w:szCs w:val="24"/>
          <w:lang w:val="sr-Cyrl-CS"/>
        </w:rPr>
        <w:t>вно средство на одлуке о избору, што треба да обезбеди ефикасно попуњавање јавнотужилачких места и сигурност јавнотужилачког система.</w:t>
      </w:r>
    </w:p>
    <w:p w:rsidR="00B67C84" w:rsidRDefault="00B67C84" w:rsidP="00B67C84">
      <w:pPr>
        <w:ind w:firstLine="720"/>
        <w:jc w:val="both"/>
        <w:rPr>
          <w:rFonts w:ascii="Times New Roman" w:hAnsi="Times New Roman"/>
          <w:szCs w:val="24"/>
          <w:lang w:val="sr-Cyrl-RS"/>
        </w:rPr>
      </w:pPr>
    </w:p>
    <w:p w:rsidR="004A3763" w:rsidRDefault="00B67C84" w:rsidP="00B67C84">
      <w:pPr>
        <w:ind w:firstLine="720"/>
        <w:jc w:val="both"/>
        <w:rPr>
          <w:rFonts w:ascii="Times New Roman" w:hAnsi="Times New Roman"/>
          <w:szCs w:val="24"/>
          <w:lang w:val="sr-Cyrl-CS"/>
        </w:rPr>
      </w:pPr>
      <w:r>
        <w:rPr>
          <w:rFonts w:ascii="Times New Roman" w:hAnsi="Times New Roman"/>
          <w:b/>
          <w:szCs w:val="24"/>
          <w:lang w:val="sr-Cyrl-CS"/>
        </w:rPr>
        <w:t>П</w:t>
      </w:r>
      <w:r w:rsidR="007253D7">
        <w:rPr>
          <w:rFonts w:ascii="Times New Roman" w:hAnsi="Times New Roman"/>
          <w:b/>
          <w:szCs w:val="24"/>
          <w:lang w:val="sr-Cyrl-CS"/>
        </w:rPr>
        <w:t xml:space="preserve">роф. др </w:t>
      </w:r>
      <w:r w:rsidR="004A3763">
        <w:rPr>
          <w:rFonts w:ascii="Times New Roman" w:hAnsi="Times New Roman"/>
          <w:b/>
          <w:szCs w:val="24"/>
          <w:lang w:val="sr-Cyrl-CS"/>
        </w:rPr>
        <w:t>Јелена Јеринић</w:t>
      </w:r>
      <w:r w:rsidR="00C94943">
        <w:rPr>
          <w:rFonts w:ascii="Times New Roman" w:hAnsi="Times New Roman"/>
          <w:szCs w:val="24"/>
          <w:lang w:val="sr-Cyrl-CS"/>
        </w:rPr>
        <w:t xml:space="preserve"> је указала на појам пропорционалног гласања и истакла да је њена посланичка група поднела амндмане на оба предлога закона којима се уређује рад правосудних савета, које Влада није прихватила уз, по њеном мишљењу неадекватно образложење, с обзиром да се Влада у образложењу разлога за одбијање њихових амандмана позвала на образложење амндмана друге посланичке групе, при чему се ради о потпуно различитим амандманима, те да се то поновило и при образлагању других амандмана, а </w:t>
      </w:r>
      <w:r w:rsidR="009B6BCC">
        <w:rPr>
          <w:rFonts w:ascii="Times New Roman" w:hAnsi="Times New Roman"/>
          <w:szCs w:val="24"/>
          <w:lang w:val="sr-Cyrl-CS"/>
        </w:rPr>
        <w:t>што објашњава недостатком воље Владе да уопште узме у разматрање могућност увођења пропорционалног гласања. Сматра да је Влада прибегла решењу које одговара тренутно владајућој већини.</w:t>
      </w:r>
    </w:p>
    <w:p w:rsidR="009B6BCC" w:rsidRDefault="009B6BCC" w:rsidP="00B67C84">
      <w:pPr>
        <w:ind w:firstLine="720"/>
        <w:jc w:val="both"/>
        <w:rPr>
          <w:rFonts w:ascii="Times New Roman" w:hAnsi="Times New Roman"/>
          <w:szCs w:val="24"/>
          <w:lang w:val="sr-Cyrl-CS"/>
        </w:rPr>
      </w:pPr>
      <w:r>
        <w:rPr>
          <w:rFonts w:ascii="Times New Roman" w:hAnsi="Times New Roman"/>
          <w:szCs w:val="24"/>
          <w:lang w:val="sr-Cyrl-CS"/>
        </w:rPr>
        <w:t>Изразила је уверење да ће истакнути правници у Одбору бити бирани већином свих чланова Одбора, а да ће се о гласању Народне скупштине тек видети.</w:t>
      </w:r>
    </w:p>
    <w:p w:rsidR="009B6BCC" w:rsidRDefault="009B6BCC" w:rsidP="009B6BCC">
      <w:pPr>
        <w:ind w:firstLine="720"/>
        <w:jc w:val="both"/>
        <w:rPr>
          <w:rFonts w:ascii="Times New Roman" w:hAnsi="Times New Roman"/>
          <w:szCs w:val="24"/>
          <w:lang w:val="sr-Cyrl-RS"/>
        </w:rPr>
      </w:pPr>
      <w:r>
        <w:rPr>
          <w:rFonts w:ascii="Times New Roman" w:hAnsi="Times New Roman"/>
          <w:szCs w:val="24"/>
          <w:lang w:val="sr-Cyrl-CS"/>
        </w:rPr>
        <w:t>Замолила је за објашњење става Министарства правде у вези са увођењем пропорционалног гласања, те да ли је извршена било каква провера или симулација неких од модела по којим ће бити обављено гласање при избору истакнутих правника за оба правосудна савета.</w:t>
      </w:r>
    </w:p>
    <w:p w:rsidR="009B6BCC" w:rsidRDefault="009B6BCC" w:rsidP="009B6BCC">
      <w:pPr>
        <w:ind w:firstLine="720"/>
        <w:jc w:val="both"/>
        <w:rPr>
          <w:rFonts w:ascii="Times New Roman" w:hAnsi="Times New Roman"/>
          <w:szCs w:val="24"/>
          <w:lang w:val="sr-Cyrl-RS"/>
        </w:rPr>
      </w:pPr>
    </w:p>
    <w:p w:rsidR="007253D7" w:rsidRDefault="007253D7" w:rsidP="009B6BCC">
      <w:pPr>
        <w:ind w:firstLine="720"/>
        <w:jc w:val="both"/>
        <w:rPr>
          <w:rFonts w:ascii="Times New Roman" w:hAnsi="Times New Roman"/>
          <w:szCs w:val="24"/>
          <w:lang w:val="sr-Cyrl-CS"/>
        </w:rPr>
      </w:pPr>
      <w:r>
        <w:rPr>
          <w:rFonts w:ascii="Times New Roman" w:hAnsi="Times New Roman"/>
          <w:b/>
          <w:szCs w:val="24"/>
          <w:lang w:val="sr-Cyrl-CS"/>
        </w:rPr>
        <w:lastRenderedPageBreak/>
        <w:t>Миодраг Гавриловић</w:t>
      </w:r>
      <w:r w:rsidR="009B6BCC">
        <w:rPr>
          <w:rFonts w:ascii="Times New Roman" w:hAnsi="Times New Roman"/>
          <w:szCs w:val="24"/>
          <w:lang w:val="sr-Cyrl-CS"/>
        </w:rPr>
        <w:t xml:space="preserve"> је истакао да ће Народна скупштина бирати чланове Високог савета судства, што доводи до теме која није била скупштински разматрана, с обзиром да Народна скупштина треба да бира веома истакнуте људе на функције од великог значаја за правосудни систем и друштво у целини, при чему је избор законом ограничен на особе са мање од 65 година живота, што по његовом мишљењу није добро решење</w:t>
      </w:r>
      <w:r w:rsidR="00D70BB9">
        <w:rPr>
          <w:rFonts w:ascii="Times New Roman" w:hAnsi="Times New Roman"/>
          <w:szCs w:val="24"/>
          <w:lang w:val="sr-Cyrl-CS"/>
        </w:rPr>
        <w:t>, јер су потребни људи са искуством и изграђеном богатом биографијом, какву је мало вероватно да може да оствари млад човек.</w:t>
      </w:r>
    </w:p>
    <w:p w:rsidR="00D70BB9" w:rsidRDefault="00D70BB9" w:rsidP="009B6BCC">
      <w:pPr>
        <w:ind w:firstLine="720"/>
        <w:jc w:val="both"/>
        <w:rPr>
          <w:rFonts w:ascii="Times New Roman" w:hAnsi="Times New Roman"/>
          <w:szCs w:val="24"/>
          <w:lang w:val="sr-Cyrl-CS"/>
        </w:rPr>
      </w:pPr>
      <w:r>
        <w:rPr>
          <w:rFonts w:ascii="Times New Roman" w:hAnsi="Times New Roman"/>
          <w:szCs w:val="24"/>
          <w:lang w:val="sr-Cyrl-CS"/>
        </w:rPr>
        <w:t>Изнео је став да ове функције не треба да буду третиране као радни однос, већ да чланови савета који буду изабрани треба да примају неку врсту накнаде за свој рад, а који иза себе треба да имају стабилан и материјални и лични статус, како би могућност утицаја на њих био сведен на најмању могућу меру.</w:t>
      </w:r>
    </w:p>
    <w:p w:rsidR="00D70BB9" w:rsidRDefault="00D70BB9" w:rsidP="009B6BCC">
      <w:pPr>
        <w:ind w:firstLine="720"/>
        <w:jc w:val="both"/>
        <w:rPr>
          <w:rFonts w:ascii="Times New Roman" w:hAnsi="Times New Roman"/>
          <w:szCs w:val="24"/>
          <w:lang w:val="sr-Cyrl-CS"/>
        </w:rPr>
      </w:pPr>
      <w:r>
        <w:rPr>
          <w:rFonts w:ascii="Times New Roman" w:hAnsi="Times New Roman"/>
          <w:szCs w:val="24"/>
          <w:lang w:val="sr-Cyrl-CS"/>
        </w:rPr>
        <w:t>По</w:t>
      </w:r>
      <w:r w:rsidR="00E65CE0">
        <w:rPr>
          <w:rFonts w:ascii="Times New Roman" w:hAnsi="Times New Roman"/>
          <w:szCs w:val="24"/>
          <w:lang w:val="sr-Cyrl-CS"/>
        </w:rPr>
        <w:t>д</w:t>
      </w:r>
      <w:r>
        <w:rPr>
          <w:rFonts w:ascii="Times New Roman" w:hAnsi="Times New Roman"/>
          <w:szCs w:val="24"/>
          <w:lang w:val="sr-Cyrl-CS"/>
        </w:rPr>
        <w:t>сетио је да је један од проблема који се појавио у претходној реформи правосуђа био тај што нису били изабрани сви чланови Високог савета судства, па је поставио питање зашто предлагач закона није размишљао о томе да четири истакнута правника које бира Народна скупштина буду бирани жребом, чиме би се обезбедило да свако ко предложи неког истакнутог правника стоји иза њега током читавог проступка избора, а сам изборни процес би био лишен сумњи од извршеног политичког утицаја и самим тим стабилан и прихваћен од свих.</w:t>
      </w:r>
    </w:p>
    <w:p w:rsidR="00D70BB9" w:rsidRDefault="00D70BB9" w:rsidP="009B6BCC">
      <w:pPr>
        <w:ind w:firstLine="720"/>
        <w:jc w:val="both"/>
        <w:rPr>
          <w:rFonts w:ascii="Times New Roman" w:hAnsi="Times New Roman"/>
          <w:szCs w:val="24"/>
          <w:lang w:val="sr-Cyrl-CS"/>
        </w:rPr>
      </w:pPr>
      <w:r>
        <w:rPr>
          <w:rFonts w:ascii="Times New Roman" w:hAnsi="Times New Roman"/>
          <w:szCs w:val="24"/>
          <w:lang w:val="sr-Cyrl-CS"/>
        </w:rPr>
        <w:t>Изнео је став да је читав поступак правосудне реформе започео лоше, а „што се грбо роди, време не исправи“.</w:t>
      </w:r>
      <w:r w:rsidR="003F1184">
        <w:rPr>
          <w:rFonts w:ascii="Times New Roman" w:hAnsi="Times New Roman"/>
          <w:szCs w:val="24"/>
          <w:lang w:val="sr-Cyrl-CS"/>
        </w:rPr>
        <w:t xml:space="preserve"> </w:t>
      </w:r>
    </w:p>
    <w:p w:rsidR="003F1184" w:rsidRDefault="003F1184" w:rsidP="009B6BCC">
      <w:pPr>
        <w:ind w:firstLine="720"/>
        <w:jc w:val="both"/>
        <w:rPr>
          <w:rFonts w:ascii="Times New Roman" w:hAnsi="Times New Roman"/>
          <w:szCs w:val="24"/>
          <w:lang w:val="sr-Cyrl-CS"/>
        </w:rPr>
      </w:pPr>
      <w:r>
        <w:rPr>
          <w:rFonts w:ascii="Times New Roman" w:hAnsi="Times New Roman"/>
          <w:szCs w:val="24"/>
          <w:lang w:val="sr-Cyrl-CS"/>
        </w:rPr>
        <w:t>Рекао је да је било могуће осмислити такав систем за избор истакнутих правника у коме би владајућа већина предложила два кандидата, а опозиција два, те да би тада било могуће постићи договор, а да је у тренутној атмосфери у Народној скупштини немогућ договор у вези са много мање значајним питањима од овог који је на дневном реду, те да је постизање две трећине гласова потребних за избор, немогуће.</w:t>
      </w:r>
    </w:p>
    <w:p w:rsidR="003F1184" w:rsidRDefault="003F1184" w:rsidP="009B6BCC">
      <w:pPr>
        <w:ind w:firstLine="720"/>
        <w:jc w:val="both"/>
        <w:rPr>
          <w:rFonts w:ascii="Times New Roman" w:hAnsi="Times New Roman"/>
          <w:szCs w:val="24"/>
          <w:lang w:val="sr-Cyrl-CS"/>
        </w:rPr>
      </w:pPr>
      <w:r>
        <w:rPr>
          <w:rFonts w:ascii="Times New Roman" w:hAnsi="Times New Roman"/>
          <w:szCs w:val="24"/>
          <w:lang w:val="sr-Cyrl-CS"/>
        </w:rPr>
        <w:t>Указао је да није добро решење по коме се избор четири истакнута правника, уколико не буде постигнута двотрећинска већина, одмах препушта комисији као механизму за деблокаду, што владајућој већини гарантује лежерну позицију.</w:t>
      </w:r>
    </w:p>
    <w:p w:rsidR="003F1184" w:rsidRDefault="003F1184" w:rsidP="003F1184">
      <w:pPr>
        <w:ind w:firstLine="720"/>
        <w:jc w:val="both"/>
        <w:rPr>
          <w:rFonts w:ascii="Times New Roman" w:hAnsi="Times New Roman"/>
          <w:szCs w:val="24"/>
          <w:lang w:val="sr-Cyrl-RS"/>
        </w:rPr>
      </w:pPr>
      <w:r>
        <w:rPr>
          <w:rFonts w:ascii="Times New Roman" w:hAnsi="Times New Roman"/>
          <w:szCs w:val="24"/>
          <w:lang w:val="sr-Cyrl-CS"/>
        </w:rPr>
        <w:t>Истако је огроман значај који Високи савет судства треба да има за читав правосудни систем, а да је поверење у овај орган од пресудног значаја за његов несметани рад и легитимитет који треба да дају сви.</w:t>
      </w:r>
    </w:p>
    <w:p w:rsidR="003F1184" w:rsidRDefault="003F1184" w:rsidP="003F1184">
      <w:pPr>
        <w:ind w:firstLine="720"/>
        <w:jc w:val="both"/>
        <w:rPr>
          <w:rFonts w:ascii="Times New Roman" w:hAnsi="Times New Roman"/>
          <w:szCs w:val="24"/>
          <w:lang w:val="sr-Cyrl-RS"/>
        </w:rPr>
      </w:pPr>
    </w:p>
    <w:p w:rsidR="007253D7" w:rsidRDefault="007253D7" w:rsidP="003F1184">
      <w:pPr>
        <w:ind w:firstLine="720"/>
        <w:jc w:val="both"/>
        <w:rPr>
          <w:rFonts w:ascii="Times New Roman" w:hAnsi="Times New Roman"/>
          <w:szCs w:val="24"/>
          <w:lang w:val="sr-Cyrl-CS"/>
        </w:rPr>
      </w:pPr>
      <w:r>
        <w:rPr>
          <w:rFonts w:ascii="Times New Roman" w:hAnsi="Times New Roman"/>
          <w:b/>
          <w:szCs w:val="24"/>
          <w:lang w:val="sr-Cyrl-CS"/>
        </w:rPr>
        <w:t>Владимир Винш</w:t>
      </w:r>
      <w:r w:rsidR="00F51B7D">
        <w:rPr>
          <w:rFonts w:ascii="Times New Roman" w:hAnsi="Times New Roman"/>
          <w:szCs w:val="24"/>
          <w:lang w:val="sr-Cyrl-CS"/>
        </w:rPr>
        <w:t xml:space="preserve"> је истакао да је Влада предложила Народној скупштини да буде прихваћен амандман по коме би била предложена квалификована већина потребна за предлагање осам истакнутих правника као кандидата за избор за чланове Високог савета судства од стране Одбора, тако што ће у првом кругу гласати 2/3 чланова Одбора, а у другом кругу 3/5 чланова Одбора, па тек уколико ни тада не би било изабрано 8 кандидата, избор би био препуштен Комисији од пет чланова, као механизму за деблокаду, што представља основу да у избору учествују и члланови Одбора из реда опозиције.</w:t>
      </w:r>
    </w:p>
    <w:p w:rsidR="00F51B7D" w:rsidRDefault="00F51B7D" w:rsidP="003F1184">
      <w:pPr>
        <w:ind w:firstLine="720"/>
        <w:jc w:val="both"/>
        <w:rPr>
          <w:rFonts w:ascii="Times New Roman" w:hAnsi="Times New Roman"/>
          <w:szCs w:val="24"/>
          <w:lang w:val="sr-Cyrl-CS"/>
        </w:rPr>
      </w:pPr>
      <w:r>
        <w:rPr>
          <w:rFonts w:ascii="Times New Roman" w:hAnsi="Times New Roman"/>
          <w:szCs w:val="24"/>
          <w:lang w:val="sr-Cyrl-CS"/>
        </w:rPr>
        <w:t xml:space="preserve">Рекао је да када се говори о пропорционалном </w:t>
      </w:r>
      <w:r w:rsidR="002F4AC2">
        <w:rPr>
          <w:rFonts w:ascii="Times New Roman" w:hAnsi="Times New Roman"/>
          <w:szCs w:val="24"/>
          <w:lang w:val="sr-Cyrl-CS"/>
        </w:rPr>
        <w:t>систему гласања при избору истакнутих правника, не може да се говори о политичким квотама, с обзиром да је реч о политички неутралним личностима које треба да својим интегритетом и својом стручношћу допринесу унапређењу правосудног система.</w:t>
      </w:r>
    </w:p>
    <w:p w:rsidR="002F4AC2" w:rsidRDefault="002F4AC2" w:rsidP="003F1184">
      <w:pPr>
        <w:ind w:firstLine="720"/>
        <w:jc w:val="both"/>
        <w:rPr>
          <w:rFonts w:ascii="Times New Roman" w:hAnsi="Times New Roman"/>
          <w:szCs w:val="24"/>
          <w:lang w:val="sr-Cyrl-CS"/>
        </w:rPr>
      </w:pPr>
      <w:r>
        <w:rPr>
          <w:rFonts w:ascii="Times New Roman" w:hAnsi="Times New Roman"/>
          <w:szCs w:val="24"/>
          <w:lang w:val="sr-Cyrl-CS"/>
        </w:rPr>
        <w:t>Нагласио је да Народна скупштина има богато искуство кроз избор судија Уставног суда, који су такође истакнути правници, као и да не постоји правни појам власти и опозиције, већ је сваки народни посланик носилац мандата и да је суверен у том праву.</w:t>
      </w:r>
    </w:p>
    <w:p w:rsidR="002F4AC2" w:rsidRDefault="002F4AC2" w:rsidP="002F4AC2">
      <w:pPr>
        <w:ind w:firstLine="720"/>
        <w:jc w:val="both"/>
        <w:rPr>
          <w:rFonts w:ascii="Times New Roman" w:hAnsi="Times New Roman"/>
          <w:szCs w:val="24"/>
          <w:lang w:val="sr-Cyrl-CS"/>
        </w:rPr>
      </w:pPr>
      <w:r>
        <w:rPr>
          <w:rFonts w:ascii="Times New Roman" w:hAnsi="Times New Roman"/>
          <w:szCs w:val="24"/>
          <w:lang w:val="sr-Cyrl-CS"/>
        </w:rPr>
        <w:t xml:space="preserve">Указао је да је прописана старосна граница од 65 година живота како би се изједначили судијски и несудијски чланови Високог савета судства имајући у виду да </w:t>
      </w:r>
      <w:r>
        <w:rPr>
          <w:rFonts w:ascii="Times New Roman" w:hAnsi="Times New Roman"/>
          <w:szCs w:val="24"/>
          <w:lang w:val="sr-Cyrl-CS"/>
        </w:rPr>
        <w:lastRenderedPageBreak/>
        <w:t>судијском члану савета престаје функција у савету престанком судијске функције, а која, између осталог, престаје и навршењем 65 година живота, односно навршењем радног века.</w:t>
      </w:r>
    </w:p>
    <w:p w:rsidR="002F4AC2" w:rsidRDefault="002F4AC2" w:rsidP="002F4AC2">
      <w:pPr>
        <w:ind w:firstLine="720"/>
        <w:jc w:val="both"/>
        <w:rPr>
          <w:rFonts w:ascii="Times New Roman" w:hAnsi="Times New Roman"/>
          <w:szCs w:val="24"/>
          <w:lang w:val="sr-Cyrl-CS"/>
        </w:rPr>
      </w:pPr>
      <w:r>
        <w:rPr>
          <w:rFonts w:ascii="Times New Roman" w:hAnsi="Times New Roman"/>
          <w:szCs w:val="24"/>
          <w:lang w:val="sr-Cyrl-CS"/>
        </w:rPr>
        <w:t>Изнео је уверење да би избор осам кандидата жребом био непримерен, с обзиром да је реч о истакнутим правницима, који не могу бити бирани на лутрији.</w:t>
      </w:r>
    </w:p>
    <w:p w:rsidR="002F4AC2" w:rsidRDefault="002F4AC2" w:rsidP="002F4AC2">
      <w:pPr>
        <w:ind w:firstLine="720"/>
        <w:jc w:val="both"/>
        <w:rPr>
          <w:rFonts w:ascii="Times New Roman" w:hAnsi="Times New Roman"/>
          <w:szCs w:val="24"/>
          <w:lang w:val="sr-Cyrl-CS"/>
        </w:rPr>
      </w:pPr>
    </w:p>
    <w:p w:rsidR="002F4AC2" w:rsidRPr="002F4AC2" w:rsidRDefault="002F4AC2" w:rsidP="002F4AC2">
      <w:pPr>
        <w:ind w:firstLine="720"/>
        <w:jc w:val="both"/>
        <w:rPr>
          <w:rFonts w:ascii="Times New Roman" w:hAnsi="Times New Roman"/>
          <w:szCs w:val="24"/>
          <w:lang w:val="sr-Cyrl-CS"/>
        </w:rPr>
      </w:pPr>
      <w:r>
        <w:rPr>
          <w:rFonts w:ascii="Times New Roman" w:hAnsi="Times New Roman"/>
          <w:b/>
          <w:szCs w:val="24"/>
          <w:lang w:val="sr-Cyrl-CS"/>
        </w:rPr>
        <w:t xml:space="preserve">Миодраг Гавриловић </w:t>
      </w:r>
      <w:r>
        <w:rPr>
          <w:rFonts w:ascii="Times New Roman" w:hAnsi="Times New Roman"/>
          <w:szCs w:val="24"/>
          <w:lang w:val="sr-Cyrl-CS"/>
        </w:rPr>
        <w:t>је појаснио да Одбор треба да предложи Н</w:t>
      </w:r>
      <w:r w:rsidR="00056F32">
        <w:rPr>
          <w:rFonts w:ascii="Times New Roman" w:hAnsi="Times New Roman"/>
          <w:szCs w:val="24"/>
          <w:lang w:val="sr-Cyrl-CS"/>
        </w:rPr>
        <w:t xml:space="preserve">ародној скупштини 8 </w:t>
      </w:r>
      <w:r>
        <w:rPr>
          <w:rFonts w:ascii="Times New Roman" w:hAnsi="Times New Roman"/>
          <w:szCs w:val="24"/>
          <w:lang w:val="sr-Cyrl-CS"/>
        </w:rPr>
        <w:t>кандидата међу истакнутим правницима који су се пријавили на конкурс и испуњавају законом прописане услове</w:t>
      </w:r>
      <w:r w:rsidR="00056F32">
        <w:rPr>
          <w:rFonts w:ascii="Times New Roman" w:hAnsi="Times New Roman"/>
          <w:szCs w:val="24"/>
          <w:lang w:val="sr-Cyrl-CS"/>
        </w:rPr>
        <w:t xml:space="preserve">, тако да свако од њих потпуно испуњава услове да буде члан Високог савета судства, те да би и начин њиховог избора жребом био сасвим примерен, а да је реакција на овај предлог била непримерена и указује на недовољно разумевање предложеног концепта. </w:t>
      </w:r>
    </w:p>
    <w:p w:rsidR="002F4AC2" w:rsidRDefault="002F4AC2" w:rsidP="00056F32">
      <w:pPr>
        <w:jc w:val="both"/>
        <w:rPr>
          <w:rFonts w:ascii="Times New Roman" w:hAnsi="Times New Roman"/>
          <w:szCs w:val="24"/>
          <w:lang w:val="sr-Cyrl-CS"/>
        </w:rPr>
      </w:pPr>
    </w:p>
    <w:p w:rsidR="007253D7" w:rsidRDefault="007253D7" w:rsidP="002F4AC2">
      <w:pPr>
        <w:ind w:firstLine="720"/>
        <w:jc w:val="both"/>
        <w:rPr>
          <w:rFonts w:ascii="Times New Roman" w:hAnsi="Times New Roman"/>
          <w:szCs w:val="24"/>
          <w:lang w:val="sr-Cyrl-CS"/>
        </w:rPr>
      </w:pPr>
      <w:r>
        <w:rPr>
          <w:rFonts w:ascii="Times New Roman" w:hAnsi="Times New Roman"/>
          <w:b/>
          <w:szCs w:val="24"/>
          <w:lang w:val="sr-Cyrl-CS"/>
        </w:rPr>
        <w:t>Владимир Гајић</w:t>
      </w:r>
      <w:r w:rsidR="00056F32">
        <w:rPr>
          <w:rFonts w:ascii="Times New Roman" w:hAnsi="Times New Roman"/>
          <w:szCs w:val="24"/>
          <w:lang w:val="sr-Cyrl-CS"/>
        </w:rPr>
        <w:t xml:space="preserve"> је изнео став да има примедбе на читав поступак избора чланова Високог савета судства из реда истакнутих правника од самог почетка.</w:t>
      </w:r>
    </w:p>
    <w:p w:rsidR="00056F32" w:rsidRDefault="00056F32" w:rsidP="00056F32">
      <w:pPr>
        <w:ind w:firstLine="720"/>
        <w:jc w:val="both"/>
        <w:rPr>
          <w:rFonts w:ascii="Times New Roman" w:hAnsi="Times New Roman"/>
          <w:szCs w:val="24"/>
          <w:lang w:val="sr-Cyrl-CS"/>
        </w:rPr>
      </w:pPr>
      <w:r>
        <w:rPr>
          <w:rFonts w:ascii="Times New Roman" w:hAnsi="Times New Roman"/>
          <w:szCs w:val="24"/>
          <w:lang w:val="sr-Cyrl-CS"/>
        </w:rPr>
        <w:t xml:space="preserve">Указао је на бројна предложена законска решења која су могла да буду боља, али да ни Влада није имала ни политичког ни правничког слуха да се усвоје боља законска решења кроз прихватање појединих амандмана, које су често писали експерти, међу којима су професори универзитета, који су посебну пажњу посветили писању образложења за предложене амандмане. </w:t>
      </w:r>
    </w:p>
    <w:p w:rsidR="00182B0F" w:rsidRDefault="00056F32" w:rsidP="00182B0F">
      <w:pPr>
        <w:ind w:firstLine="720"/>
        <w:jc w:val="both"/>
        <w:rPr>
          <w:rFonts w:ascii="Times New Roman" w:hAnsi="Times New Roman"/>
          <w:szCs w:val="24"/>
          <w:lang w:val="sr-Cyrl-CS"/>
        </w:rPr>
      </w:pPr>
      <w:r>
        <w:rPr>
          <w:rFonts w:ascii="Times New Roman" w:hAnsi="Times New Roman"/>
          <w:szCs w:val="24"/>
          <w:lang w:val="sr-Cyrl-CS"/>
        </w:rPr>
        <w:t>Изнео је став да је одредба којом се ограничава избор истакнутих правника</w:t>
      </w:r>
      <w:r w:rsidR="00182B0F">
        <w:rPr>
          <w:rFonts w:ascii="Times New Roman" w:hAnsi="Times New Roman"/>
          <w:szCs w:val="24"/>
          <w:lang w:val="sr-Cyrl-CS"/>
        </w:rPr>
        <w:t xml:space="preserve"> до навршених 65 година живота, дискриминаторска одредба и у прилог својој тврдњи навео примере земаља у окружењу, пре свега Хрватске.</w:t>
      </w:r>
    </w:p>
    <w:p w:rsidR="00182B0F" w:rsidRDefault="00182B0F" w:rsidP="00182B0F">
      <w:pPr>
        <w:ind w:firstLine="720"/>
        <w:jc w:val="both"/>
        <w:rPr>
          <w:rFonts w:ascii="Times New Roman" w:hAnsi="Times New Roman"/>
          <w:szCs w:val="24"/>
          <w:lang w:val="sr-Cyrl-CS"/>
        </w:rPr>
      </w:pPr>
      <w:r>
        <w:rPr>
          <w:rFonts w:ascii="Times New Roman" w:hAnsi="Times New Roman"/>
          <w:szCs w:val="24"/>
          <w:lang w:val="sr-Cyrl-CS"/>
        </w:rPr>
        <w:t>Нагласио је да одредбе којима се објашњава достојност истакнутих правника представља арбитрарну одредбу, с обзиром да схватање достојности међу различитим људима може бити различито, те је у том смислу навео и друге одредбе Предлога закона, као што су карактерисање угледа или да не врши снажан политички утицај.</w:t>
      </w:r>
    </w:p>
    <w:p w:rsidR="00424B1C" w:rsidRDefault="00424B1C" w:rsidP="00182B0F">
      <w:pPr>
        <w:ind w:firstLine="720"/>
        <w:jc w:val="both"/>
        <w:rPr>
          <w:rFonts w:ascii="Times New Roman" w:hAnsi="Times New Roman"/>
          <w:szCs w:val="24"/>
          <w:lang w:val="sr-Cyrl-CS"/>
        </w:rPr>
      </w:pPr>
      <w:r>
        <w:rPr>
          <w:rFonts w:ascii="Times New Roman" w:hAnsi="Times New Roman"/>
          <w:szCs w:val="24"/>
          <w:lang w:val="sr-Cyrl-CS"/>
        </w:rPr>
        <w:t>Изразио је сумњу у могућност да Народна скупштина изабере истакнуте правнике двотрећинском већином свих народних посланика.</w:t>
      </w:r>
    </w:p>
    <w:p w:rsidR="00182B0F" w:rsidRDefault="00182B0F" w:rsidP="00056F32">
      <w:pPr>
        <w:ind w:firstLine="720"/>
        <w:jc w:val="both"/>
        <w:rPr>
          <w:rFonts w:ascii="Times New Roman" w:hAnsi="Times New Roman"/>
          <w:szCs w:val="24"/>
          <w:lang w:val="sr-Cyrl-CS"/>
        </w:rPr>
      </w:pPr>
    </w:p>
    <w:p w:rsidR="00424B1C" w:rsidRDefault="007253D7" w:rsidP="00424B1C">
      <w:pPr>
        <w:ind w:firstLine="720"/>
        <w:jc w:val="both"/>
        <w:rPr>
          <w:rFonts w:ascii="Times New Roman" w:hAnsi="Times New Roman"/>
          <w:szCs w:val="24"/>
          <w:lang w:val="sr-Cyrl-CS"/>
        </w:rPr>
      </w:pPr>
      <w:r>
        <w:rPr>
          <w:rFonts w:ascii="Times New Roman" w:hAnsi="Times New Roman"/>
          <w:b/>
          <w:szCs w:val="24"/>
          <w:lang w:val="sr-Cyrl-CS"/>
        </w:rPr>
        <w:t>Владимир Винш</w:t>
      </w:r>
      <w:r w:rsidR="00182B0F">
        <w:rPr>
          <w:rFonts w:ascii="Times New Roman" w:hAnsi="Times New Roman"/>
          <w:szCs w:val="24"/>
          <w:lang w:val="sr-Cyrl-CS"/>
        </w:rPr>
        <w:t xml:space="preserve"> је </w:t>
      </w:r>
      <w:r w:rsidR="00424B1C">
        <w:rPr>
          <w:rFonts w:ascii="Times New Roman" w:hAnsi="Times New Roman"/>
          <w:szCs w:val="24"/>
          <w:lang w:val="sr-Cyrl-CS"/>
        </w:rPr>
        <w:t>поновио раније изреччено објашњење у вези са прописаном старосном границом од 65 година живота за избор истакнутих правника.</w:t>
      </w:r>
    </w:p>
    <w:p w:rsidR="00424B1C" w:rsidRDefault="00424B1C" w:rsidP="00424B1C">
      <w:pPr>
        <w:ind w:firstLine="720"/>
        <w:jc w:val="both"/>
        <w:rPr>
          <w:rFonts w:ascii="Times New Roman" w:hAnsi="Times New Roman"/>
          <w:szCs w:val="24"/>
          <w:lang w:val="sr-Cyrl-CS"/>
        </w:rPr>
      </w:pPr>
    </w:p>
    <w:p w:rsidR="00424B1C" w:rsidRDefault="00056F32" w:rsidP="00424B1C">
      <w:pPr>
        <w:ind w:firstLine="720"/>
        <w:jc w:val="both"/>
        <w:rPr>
          <w:rFonts w:ascii="Times New Roman" w:hAnsi="Times New Roman"/>
          <w:szCs w:val="24"/>
          <w:lang w:val="sr-Cyrl-CS"/>
        </w:rPr>
      </w:pPr>
      <w:r>
        <w:rPr>
          <w:rFonts w:ascii="Times New Roman" w:hAnsi="Times New Roman"/>
          <w:b/>
          <w:szCs w:val="24"/>
          <w:lang w:val="sr-Cyrl-CS"/>
        </w:rPr>
        <w:t>П</w:t>
      </w:r>
      <w:r w:rsidR="007253D7">
        <w:rPr>
          <w:rFonts w:ascii="Times New Roman" w:hAnsi="Times New Roman"/>
          <w:b/>
          <w:szCs w:val="24"/>
          <w:lang w:val="sr-Cyrl-CS"/>
        </w:rPr>
        <w:t>роф. др Јелена Јеринић</w:t>
      </w:r>
      <w:r w:rsidR="00424B1C">
        <w:rPr>
          <w:rFonts w:ascii="Times New Roman" w:hAnsi="Times New Roman"/>
          <w:b/>
          <w:szCs w:val="24"/>
          <w:lang w:val="sr-Cyrl-CS"/>
        </w:rPr>
        <w:t xml:space="preserve"> </w:t>
      </w:r>
      <w:r w:rsidR="00424B1C">
        <w:rPr>
          <w:rFonts w:ascii="Times New Roman" w:hAnsi="Times New Roman"/>
          <w:szCs w:val="24"/>
          <w:lang w:val="sr-Cyrl-CS"/>
        </w:rPr>
        <w:t>је изразила сагласност да се у закону не могу користити термини позиција и опозиција, али је истакла да опет није добила образложење у вези са одбијањем амандмана које је поднела њена посланичка група.</w:t>
      </w:r>
    </w:p>
    <w:p w:rsidR="00424B1C" w:rsidRDefault="00424B1C" w:rsidP="00424B1C">
      <w:pPr>
        <w:ind w:firstLine="720"/>
        <w:jc w:val="both"/>
        <w:rPr>
          <w:rFonts w:ascii="Times New Roman" w:hAnsi="Times New Roman"/>
          <w:szCs w:val="24"/>
          <w:lang w:val="sr-Cyrl-CS"/>
        </w:rPr>
      </w:pPr>
      <w:r>
        <w:rPr>
          <w:rFonts w:ascii="Times New Roman" w:hAnsi="Times New Roman"/>
          <w:szCs w:val="24"/>
          <w:lang w:val="sr-Cyrl-CS"/>
        </w:rPr>
        <w:t>Рекла је да се један од амадмана које је поднела њена посланичка група такође односио на брисање старосне границе од 65 година и изнела став да није добро што се истакнути правници изједначавају са члановима Високог савета судства изабраним од стране судија, а да би се политичка неутралност много боље постигла уколико би чланови савета биле личности које су завршиле свој радни век.</w:t>
      </w:r>
    </w:p>
    <w:p w:rsidR="00305150" w:rsidRDefault="00305150" w:rsidP="00424B1C">
      <w:pPr>
        <w:ind w:firstLine="720"/>
        <w:jc w:val="both"/>
        <w:rPr>
          <w:rFonts w:ascii="Times New Roman" w:hAnsi="Times New Roman"/>
          <w:szCs w:val="24"/>
          <w:lang w:val="sr-Cyrl-CS"/>
        </w:rPr>
      </w:pPr>
      <w:r>
        <w:rPr>
          <w:rFonts w:ascii="Times New Roman" w:hAnsi="Times New Roman"/>
          <w:szCs w:val="24"/>
          <w:lang w:val="sr-Cyrl-CS"/>
        </w:rPr>
        <w:t>Нагласила је да и прихватање амандмана који се односе којима се одређује квалификована већина за предлагање кандидата од стране Одбора представља калкулацију која иде у прилог владајућој већини.</w:t>
      </w:r>
    </w:p>
    <w:p w:rsidR="00305150" w:rsidRPr="00424B1C" w:rsidRDefault="00E65CE0" w:rsidP="00424B1C">
      <w:pPr>
        <w:ind w:firstLine="720"/>
        <w:jc w:val="both"/>
        <w:rPr>
          <w:rFonts w:ascii="Times New Roman" w:hAnsi="Times New Roman"/>
          <w:szCs w:val="24"/>
          <w:lang w:val="sr-Cyrl-CS"/>
        </w:rPr>
      </w:pPr>
      <w:r>
        <w:rPr>
          <w:rFonts w:ascii="Times New Roman" w:hAnsi="Times New Roman"/>
          <w:szCs w:val="24"/>
          <w:lang w:val="sr-Cyrl-CS"/>
        </w:rPr>
        <w:t>Изразила је сумњу да ћ</w:t>
      </w:r>
      <w:r w:rsidR="00305150">
        <w:rPr>
          <w:rFonts w:ascii="Times New Roman" w:hAnsi="Times New Roman"/>
          <w:szCs w:val="24"/>
          <w:lang w:val="sr-Cyrl-CS"/>
        </w:rPr>
        <w:t>е Одбор бити у могућности да адекватно процењује стручност кандидата.</w:t>
      </w:r>
    </w:p>
    <w:p w:rsidR="00424B1C" w:rsidRDefault="00424B1C" w:rsidP="00424B1C">
      <w:pPr>
        <w:ind w:firstLine="720"/>
        <w:jc w:val="both"/>
        <w:rPr>
          <w:rFonts w:ascii="Times New Roman" w:hAnsi="Times New Roman"/>
          <w:szCs w:val="24"/>
          <w:lang w:val="sr-Cyrl-CS"/>
        </w:rPr>
      </w:pPr>
    </w:p>
    <w:p w:rsidR="007253D7" w:rsidRPr="00305150" w:rsidRDefault="007253D7" w:rsidP="00424B1C">
      <w:pPr>
        <w:ind w:firstLine="720"/>
        <w:jc w:val="both"/>
        <w:rPr>
          <w:rFonts w:ascii="Times New Roman" w:hAnsi="Times New Roman"/>
          <w:szCs w:val="24"/>
          <w:lang w:val="sr-Cyrl-CS"/>
        </w:rPr>
      </w:pPr>
      <w:r>
        <w:rPr>
          <w:rFonts w:ascii="Times New Roman" w:hAnsi="Times New Roman"/>
          <w:b/>
          <w:szCs w:val="24"/>
          <w:lang w:val="sr-Cyrl-CS"/>
        </w:rPr>
        <w:t>Светозар Вујачић</w:t>
      </w:r>
      <w:r w:rsidR="00305150">
        <w:rPr>
          <w:rFonts w:ascii="Times New Roman" w:hAnsi="Times New Roman"/>
          <w:szCs w:val="24"/>
          <w:lang w:val="sr-Cyrl-CS"/>
        </w:rPr>
        <w:t xml:space="preserve"> је изразио сагласност са образложењем које је дао представник Министарства правде у вези са прописивањем старосне границе, али се сагласио са дискусијом народног посланика Гајића, у којој је указано на смањење </w:t>
      </w:r>
      <w:r w:rsidR="00305150">
        <w:rPr>
          <w:rFonts w:ascii="Times New Roman" w:hAnsi="Times New Roman"/>
          <w:szCs w:val="24"/>
          <w:lang w:val="sr-Cyrl-CS"/>
        </w:rPr>
        <w:lastRenderedPageBreak/>
        <w:t>квалитета у раду судова који настају када се не одобри наставак рада судијама после навршених 65 година живота.</w:t>
      </w:r>
    </w:p>
    <w:p w:rsidR="00EB087E" w:rsidRPr="00527156" w:rsidRDefault="00EB087E" w:rsidP="00D50117">
      <w:pPr>
        <w:tabs>
          <w:tab w:val="left" w:pos="1080"/>
        </w:tabs>
        <w:spacing w:after="120"/>
        <w:jc w:val="both"/>
        <w:rPr>
          <w:rFonts w:ascii="Times New Roman" w:hAnsi="Times New Roman"/>
          <w:b/>
          <w:szCs w:val="24"/>
          <w:lang w:val="sr-Cyrl-CS"/>
        </w:rPr>
      </w:pPr>
    </w:p>
    <w:p w:rsidR="004A3763" w:rsidRPr="003205EC" w:rsidRDefault="00EB087E" w:rsidP="003205EC">
      <w:pPr>
        <w:ind w:firstLine="720"/>
        <w:jc w:val="both"/>
        <w:rPr>
          <w:rFonts w:ascii="Times New Roman" w:hAnsi="Times New Roman"/>
          <w:szCs w:val="24"/>
          <w:lang w:val="sr-Cyrl-CS"/>
        </w:rPr>
      </w:pPr>
      <w:r w:rsidRPr="00527156">
        <w:rPr>
          <w:rFonts w:ascii="Times New Roman" w:hAnsi="Times New Roman"/>
          <w:szCs w:val="24"/>
          <w:lang w:val="sr-Cyrl-CS"/>
        </w:rPr>
        <w:t xml:space="preserve">Како се нико више није јавио за реч, председник Одбора је закључио расправу и </w:t>
      </w:r>
      <w:r w:rsidRPr="004A3763">
        <w:rPr>
          <w:rFonts w:ascii="Times New Roman" w:hAnsi="Times New Roman"/>
          <w:szCs w:val="24"/>
          <w:lang w:val="sr-Cyrl-CS"/>
        </w:rPr>
        <w:t>ставио на гласање предлог д</w:t>
      </w:r>
      <w:r w:rsidR="004A3763">
        <w:rPr>
          <w:rFonts w:ascii="Times New Roman" w:hAnsi="Times New Roman"/>
          <w:szCs w:val="24"/>
          <w:lang w:val="sr-Cyrl-RS"/>
        </w:rPr>
        <w:t xml:space="preserve">а Одбор </w:t>
      </w:r>
      <w:r w:rsidR="0051266B" w:rsidRPr="003205EC">
        <w:rPr>
          <w:rFonts w:ascii="Times New Roman" w:hAnsi="Times New Roman"/>
          <w:b/>
          <w:bCs/>
          <w:szCs w:val="24"/>
          <w:lang w:val="sr-Cyrl-CS"/>
        </w:rPr>
        <w:t>прихвати</w:t>
      </w:r>
      <w:r w:rsidR="00527156" w:rsidRPr="00527156">
        <w:rPr>
          <w:rFonts w:ascii="Times New Roman" w:hAnsi="Times New Roman"/>
          <w:szCs w:val="24"/>
          <w:lang w:val="sr-Cyrl-CS"/>
        </w:rPr>
        <w:t xml:space="preserve"> следеће амандмане:</w:t>
      </w:r>
    </w:p>
    <w:p w:rsidR="00527156" w:rsidRPr="00527156" w:rsidRDefault="00527156" w:rsidP="00527156">
      <w:pPr>
        <w:pStyle w:val="NoSpacing"/>
        <w:ind w:firstLine="720"/>
        <w:jc w:val="both"/>
        <w:rPr>
          <w:rFonts w:ascii="Times New Roman" w:hAnsi="Times New Roman" w:cs="Times New Roman"/>
          <w:sz w:val="24"/>
          <w:szCs w:val="24"/>
          <w:lang w:val="sr-Cyrl-CS"/>
        </w:rPr>
      </w:pPr>
      <w:r w:rsidRPr="00527156">
        <w:rPr>
          <w:rFonts w:ascii="Times New Roman" w:hAnsi="Times New Roman" w:cs="Times New Roman"/>
          <w:sz w:val="24"/>
          <w:szCs w:val="24"/>
          <w:lang w:val="sr-Cyrl-CS"/>
        </w:rPr>
        <w:t>-на члан 4. који је поднела народни посланик Јелена Жарић Ковачевић;</w:t>
      </w:r>
    </w:p>
    <w:p w:rsidR="00527156" w:rsidRPr="00527156" w:rsidRDefault="00527156" w:rsidP="00527156">
      <w:pPr>
        <w:pStyle w:val="NoSpacing"/>
        <w:ind w:firstLine="720"/>
        <w:jc w:val="both"/>
        <w:rPr>
          <w:rFonts w:ascii="Times New Roman" w:hAnsi="Times New Roman" w:cs="Times New Roman"/>
          <w:sz w:val="24"/>
          <w:szCs w:val="24"/>
          <w:lang w:val="sr-Cyrl-CS"/>
        </w:rPr>
      </w:pPr>
      <w:r w:rsidRPr="00527156">
        <w:rPr>
          <w:rFonts w:ascii="Times New Roman" w:hAnsi="Times New Roman" w:cs="Times New Roman"/>
          <w:sz w:val="24"/>
          <w:szCs w:val="24"/>
          <w:lang w:val="sr-Cyrl-CS"/>
        </w:rPr>
        <w:t>-на члан 42. који је поднела народни посланик Јелена Жарић Ковачевић;</w:t>
      </w:r>
    </w:p>
    <w:p w:rsidR="00527156" w:rsidRPr="00527156" w:rsidRDefault="00527156" w:rsidP="00527156">
      <w:pPr>
        <w:pStyle w:val="NoSpacing"/>
        <w:ind w:firstLine="720"/>
        <w:jc w:val="both"/>
        <w:rPr>
          <w:rFonts w:ascii="Times New Roman" w:hAnsi="Times New Roman" w:cs="Times New Roman"/>
          <w:sz w:val="24"/>
          <w:szCs w:val="24"/>
          <w:lang w:val="sr-Cyrl-CS"/>
        </w:rPr>
      </w:pPr>
      <w:r w:rsidRPr="00527156">
        <w:rPr>
          <w:rFonts w:ascii="Times New Roman" w:hAnsi="Times New Roman" w:cs="Times New Roman"/>
          <w:sz w:val="24"/>
          <w:szCs w:val="24"/>
          <w:lang w:val="sr-Cyrl-CS"/>
        </w:rPr>
        <w:t xml:space="preserve">-на члан 49. </w:t>
      </w:r>
      <w:r w:rsidRPr="00527156">
        <w:rPr>
          <w:rFonts w:ascii="Times New Roman" w:hAnsi="Times New Roman" w:cs="Times New Roman"/>
          <w:sz w:val="24"/>
          <w:szCs w:val="24"/>
          <w:lang w:val="sr-Cyrl-RS"/>
        </w:rPr>
        <w:t>са исправком</w:t>
      </w:r>
      <w:r w:rsidRPr="00527156">
        <w:rPr>
          <w:rFonts w:ascii="Times New Roman" w:hAnsi="Times New Roman" w:cs="Times New Roman"/>
          <w:sz w:val="24"/>
          <w:szCs w:val="24"/>
          <w:lang w:val="sr-Cyrl-CS"/>
        </w:rPr>
        <w:t xml:space="preserve"> који је поднела народни посланик Јелена Жарић Ковачевић;</w:t>
      </w:r>
    </w:p>
    <w:p w:rsidR="00527156" w:rsidRPr="00527156" w:rsidRDefault="00527156" w:rsidP="00527156">
      <w:pPr>
        <w:pStyle w:val="NoSpacing"/>
        <w:ind w:firstLine="720"/>
        <w:jc w:val="both"/>
        <w:rPr>
          <w:rFonts w:ascii="Times New Roman" w:hAnsi="Times New Roman" w:cs="Times New Roman"/>
          <w:sz w:val="24"/>
          <w:szCs w:val="24"/>
          <w:lang w:val="sr-Cyrl-CS"/>
        </w:rPr>
      </w:pPr>
      <w:r w:rsidRPr="00527156">
        <w:rPr>
          <w:rFonts w:ascii="Times New Roman" w:hAnsi="Times New Roman" w:cs="Times New Roman"/>
          <w:sz w:val="24"/>
          <w:szCs w:val="24"/>
          <w:lang w:val="sr-Cyrl-CS"/>
        </w:rPr>
        <w:t>-на члан 50. који је поднела народни посланик Јелена Жарић Ковачевић;</w:t>
      </w:r>
    </w:p>
    <w:p w:rsidR="00527156" w:rsidRPr="00527156" w:rsidRDefault="00527156" w:rsidP="00527156">
      <w:pPr>
        <w:pStyle w:val="NoSpacing"/>
        <w:ind w:firstLine="720"/>
        <w:jc w:val="both"/>
        <w:rPr>
          <w:rFonts w:ascii="Times New Roman" w:hAnsi="Times New Roman" w:cs="Times New Roman"/>
          <w:sz w:val="24"/>
          <w:szCs w:val="24"/>
          <w:lang w:val="sr-Cyrl-CS"/>
        </w:rPr>
      </w:pPr>
      <w:r w:rsidRPr="00527156">
        <w:rPr>
          <w:rFonts w:ascii="Times New Roman" w:hAnsi="Times New Roman" w:cs="Times New Roman"/>
          <w:sz w:val="24"/>
          <w:szCs w:val="24"/>
          <w:lang w:val="sr-Cyrl-CS"/>
        </w:rPr>
        <w:t xml:space="preserve">-на члан 61. </w:t>
      </w:r>
      <w:r w:rsidRPr="00527156">
        <w:rPr>
          <w:rFonts w:ascii="Times New Roman" w:hAnsi="Times New Roman" w:cs="Times New Roman"/>
          <w:sz w:val="24"/>
          <w:szCs w:val="24"/>
          <w:lang w:val="sr-Cyrl-RS"/>
        </w:rPr>
        <w:t>са исправком</w:t>
      </w:r>
      <w:r w:rsidRPr="00527156">
        <w:rPr>
          <w:rFonts w:ascii="Times New Roman" w:hAnsi="Times New Roman" w:cs="Times New Roman"/>
          <w:sz w:val="24"/>
          <w:szCs w:val="24"/>
          <w:lang w:val="sr-Cyrl-CS"/>
        </w:rPr>
        <w:t xml:space="preserve"> који је поднела народни посланик Јелена Жарић Ковачевић;</w:t>
      </w:r>
    </w:p>
    <w:p w:rsidR="00527156" w:rsidRPr="00527156" w:rsidRDefault="00527156" w:rsidP="00527156">
      <w:pPr>
        <w:pStyle w:val="NoSpacing"/>
        <w:ind w:firstLine="720"/>
        <w:jc w:val="both"/>
        <w:rPr>
          <w:rFonts w:ascii="Times New Roman" w:hAnsi="Times New Roman" w:cs="Times New Roman"/>
          <w:sz w:val="24"/>
          <w:szCs w:val="24"/>
          <w:lang w:val="sr-Cyrl-CS"/>
        </w:rPr>
      </w:pPr>
      <w:r w:rsidRPr="00527156">
        <w:rPr>
          <w:rFonts w:ascii="Times New Roman" w:hAnsi="Times New Roman" w:cs="Times New Roman"/>
          <w:sz w:val="24"/>
          <w:szCs w:val="24"/>
          <w:lang w:val="sr-Cyrl-CS"/>
        </w:rPr>
        <w:t>-на члан 64. који је поднела народни посланик Јелена Жарић Ковачевић;</w:t>
      </w:r>
    </w:p>
    <w:p w:rsidR="00527156" w:rsidRPr="00527156" w:rsidRDefault="00527156" w:rsidP="00527156">
      <w:pPr>
        <w:pStyle w:val="NoSpacing"/>
        <w:ind w:firstLine="720"/>
        <w:jc w:val="both"/>
        <w:rPr>
          <w:rFonts w:ascii="Times New Roman" w:hAnsi="Times New Roman" w:cs="Times New Roman"/>
          <w:sz w:val="24"/>
          <w:szCs w:val="24"/>
          <w:lang w:val="sr-Cyrl-CS"/>
        </w:rPr>
      </w:pPr>
      <w:r w:rsidRPr="00527156">
        <w:rPr>
          <w:rFonts w:ascii="Times New Roman" w:hAnsi="Times New Roman" w:cs="Times New Roman"/>
          <w:sz w:val="24"/>
          <w:szCs w:val="24"/>
          <w:lang w:val="sr-Cyrl-CS"/>
        </w:rPr>
        <w:t>-на члан 65. који је поднела народни посланик Јелена Жарић Ковачевић;</w:t>
      </w:r>
    </w:p>
    <w:p w:rsidR="00305150" w:rsidRDefault="00527156" w:rsidP="00305150">
      <w:pPr>
        <w:pStyle w:val="NoSpacing"/>
        <w:ind w:firstLine="720"/>
        <w:jc w:val="both"/>
        <w:rPr>
          <w:rFonts w:ascii="Times New Roman" w:hAnsi="Times New Roman" w:cs="Times New Roman"/>
          <w:sz w:val="24"/>
          <w:szCs w:val="24"/>
          <w:lang w:val="sr-Cyrl-CS"/>
        </w:rPr>
      </w:pPr>
      <w:r w:rsidRPr="00527156">
        <w:rPr>
          <w:rFonts w:ascii="Times New Roman" w:hAnsi="Times New Roman" w:cs="Times New Roman"/>
          <w:sz w:val="24"/>
          <w:szCs w:val="24"/>
          <w:lang w:val="sr-Cyrl-CS"/>
        </w:rPr>
        <w:t>-на члан 70. који је поднела народни посланик Јелена Жарић Ковачевић.</w:t>
      </w:r>
    </w:p>
    <w:p w:rsidR="00305150" w:rsidRDefault="00305150" w:rsidP="00305150">
      <w:pPr>
        <w:pStyle w:val="NoSpacing"/>
        <w:ind w:firstLine="720"/>
        <w:jc w:val="both"/>
        <w:rPr>
          <w:rFonts w:ascii="Times New Roman" w:hAnsi="Times New Roman" w:cs="Times New Roman"/>
          <w:sz w:val="24"/>
          <w:szCs w:val="24"/>
          <w:lang w:val="sr-Cyrl-CS"/>
        </w:rPr>
      </w:pPr>
    </w:p>
    <w:p w:rsidR="004A3763" w:rsidRPr="00305150" w:rsidRDefault="004A3763" w:rsidP="00305150">
      <w:pPr>
        <w:pStyle w:val="NoSpacing"/>
        <w:ind w:firstLine="720"/>
        <w:jc w:val="both"/>
        <w:rPr>
          <w:rFonts w:ascii="Times New Roman" w:hAnsi="Times New Roman" w:cs="Times New Roman"/>
          <w:sz w:val="24"/>
          <w:szCs w:val="24"/>
          <w:lang w:val="sr-Cyrl-CS"/>
        </w:rPr>
      </w:pPr>
      <w:r w:rsidRPr="00527156">
        <w:rPr>
          <w:rFonts w:ascii="Times New Roman" w:hAnsi="Times New Roman"/>
          <w:szCs w:val="24"/>
        </w:rPr>
        <w:t xml:space="preserve">Чланови и заменици чланова Одбора су </w:t>
      </w:r>
      <w:r w:rsidRPr="00527156">
        <w:rPr>
          <w:rFonts w:ascii="Times New Roman" w:hAnsi="Times New Roman"/>
          <w:szCs w:val="24"/>
          <w:lang w:val="sr-Cyrl-RS"/>
        </w:rPr>
        <w:t xml:space="preserve"> </w:t>
      </w:r>
      <w:r w:rsidRPr="00527156">
        <w:rPr>
          <w:rFonts w:ascii="Times New Roman" w:hAnsi="Times New Roman"/>
          <w:b/>
          <w:szCs w:val="24"/>
          <w:lang w:val="sr-Cyrl-RS"/>
        </w:rPr>
        <w:t>већином</w:t>
      </w:r>
      <w:r w:rsidRPr="00527156">
        <w:rPr>
          <w:rFonts w:ascii="Times New Roman" w:hAnsi="Times New Roman"/>
          <w:szCs w:val="24"/>
          <w:lang w:val="sr-Cyrl-RS"/>
        </w:rPr>
        <w:t xml:space="preserve"> гласова </w:t>
      </w:r>
      <w:r w:rsidRPr="00527156">
        <w:rPr>
          <w:rFonts w:ascii="Times New Roman" w:hAnsi="Times New Roman"/>
          <w:szCs w:val="24"/>
        </w:rPr>
        <w:t xml:space="preserve"> прихватили наведени предлог.</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lang w:val="sr-Cyrl-RS"/>
        </w:rPr>
        <w:tab/>
      </w:r>
    </w:p>
    <w:p w:rsidR="004A3763" w:rsidRPr="00527156" w:rsidRDefault="004A3763" w:rsidP="003205EC">
      <w:pPr>
        <w:ind w:firstLine="720"/>
        <w:jc w:val="both"/>
        <w:rPr>
          <w:rFonts w:ascii="Times New Roman" w:hAnsi="Times New Roman"/>
          <w:szCs w:val="24"/>
        </w:rPr>
      </w:pPr>
      <w:r>
        <w:rPr>
          <w:rFonts w:ascii="Times New Roman" w:hAnsi="Times New Roman"/>
          <w:szCs w:val="24"/>
          <w:lang w:val="sr-Cyrl-CS"/>
        </w:rPr>
        <w:t>П</w:t>
      </w:r>
      <w:r w:rsidRPr="00527156">
        <w:rPr>
          <w:rFonts w:ascii="Times New Roman" w:hAnsi="Times New Roman"/>
          <w:szCs w:val="24"/>
          <w:lang w:val="sr-Cyrl-CS"/>
        </w:rPr>
        <w:t xml:space="preserve">редседник Одбора је </w:t>
      </w:r>
      <w:r w:rsidRPr="004A3763">
        <w:rPr>
          <w:rFonts w:ascii="Times New Roman" w:hAnsi="Times New Roman"/>
          <w:szCs w:val="24"/>
          <w:lang w:val="sr-Cyrl-CS"/>
        </w:rPr>
        <w:t>ставио на гласање предлог д</w:t>
      </w:r>
      <w:r>
        <w:rPr>
          <w:rFonts w:ascii="Times New Roman" w:hAnsi="Times New Roman"/>
          <w:szCs w:val="24"/>
          <w:lang w:val="sr-Cyrl-RS"/>
        </w:rPr>
        <w:t xml:space="preserve">а Одбор </w:t>
      </w:r>
      <w:r w:rsidR="0051266B" w:rsidRPr="003205EC">
        <w:rPr>
          <w:rFonts w:ascii="Times New Roman" w:hAnsi="Times New Roman"/>
          <w:b/>
          <w:szCs w:val="24"/>
          <w:lang w:val="sr-Cyrl-RS"/>
        </w:rPr>
        <w:t>одбије</w:t>
      </w:r>
      <w:r w:rsidR="00527156" w:rsidRPr="00527156">
        <w:rPr>
          <w:rFonts w:ascii="Times New Roman" w:hAnsi="Times New Roman"/>
          <w:szCs w:val="24"/>
          <w:lang w:val="sr-Cyrl-CS"/>
        </w:rPr>
        <w:t xml:space="preserve"> следеће амандмане:</w:t>
      </w:r>
      <w:r w:rsidR="00527156" w:rsidRPr="00527156">
        <w:rPr>
          <w:rFonts w:ascii="Times New Roman" w:hAnsi="Times New Roman"/>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 који је поднео народни посланик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 који су заједно поднели народни посланици Владимир Гајић, Стефан Јовановић и Ивана Парлић;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 који су заједно поднели народни посланици др Зоран Лутовац, др Драгана Ракић, Небојша Новаковић, Ксенија Марковић и Срђан Миливојевић;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-на члан 2. који су заједно поднели народни посланици др Милош Јовановић, Дејан Шулкић, Горица Гајић, Зоран Сандић, Милоратка Бојовић и Предраг Марсенић;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 који је поднео народни посланик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 који су заједно поднели народни посланици Владимир Гајић, Стефан Јовановић и Ивана Парлић;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 који су заједно поднели народни посланици др Зоран Лутовац, др Драгана Ракић, Небојша Новаковић, Ксенија Марковић и Срђан Миливојевић;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 који су заједно поднели народни посланици др Милош Јовановић, Дејан Шулкић, Горица Гајић, Зоран Сандић, Милоратка Бојовић и Предраг Марсенић;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4.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4. који су заједно поднели народни посланици др Зоран Лутовац, Небојша Новаковић, Срђан Миливојевић и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-на члан 9. који су заједно поднели народни посланици др Зоран Лутовац, Небојша Новаковић, Срђан Миливојевић и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наслов изнад члана 10. и члан 10. који су заједно поднели народни посланици др Зоран Лутовац, Небојша Новаковић, Срђан Миливојевић и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 који је поднео народни посланик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-на члан 11.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12.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13.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13.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13.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13. који су заједно поднели народни посланици др Зоран Лутовац, Небојша Новаковић, Срђан Миливојевић и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 који су заједно поднели народни посланици Владимир Гајић, Стефан Јовановић и Ивана Парлић;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 који су заједно поднели народни посланици др Зоран Лутовац, др Драгана Ракић, Небојша Новаковић, Ксенија Марковић и Срђан Миливојевић;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14.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15.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15. који су заједно поднели народни посланици Ђорђе Комленски и Бојан Торбица;</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15. који су заједно поднели народни посланици Владимир Гајић, Мирослав Алексић и Стефан Јовановић;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16.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17.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17. који су заједно поднели народни посланици Владимир Гајић, Стефан Јовановић и Ивана Парлић;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17.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17.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17. који је поднео народни посланик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-на члан 18.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Владимир Гајић, Мирослав Алексић и Стефан Јовановић;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др Милош Јовановић, Дејан Шулкић, Горица Гајић, Зоран Сандић, Милоратка Бојовић и Предраг Марсенић;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др Зоран Лутовац, др Драгана Ракић, Небојша Новаковић, Ксенија Марковић и Срђан Миливојевић;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19.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20.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20. који су заједно поднели народни посланици Драган Николић, Милица Ђурђевић Стаменковски, Никола Драгићевић, Марко Ристић, Драгана Миљанић, Страхиња Ерац, Зоран Зечевић и Бојана Букумировић;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20. који су заједно поднели народни посланици Владимир Гајић, Стефан Јовановић и Ивана Парлић;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20. који су заједно поднели народни посланици др Зоран Лутовац, др Драгана Ракић, Небојша Новаковић, Ксенија Марковић и Срђан Миливојевић;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20. који су заједно поднели народни посланици др Милош Јовановић, Дејан Шулкић, Горица Гајић, Зоран Сандић, Милоратка Бојовић и Предраг Марсенић;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21.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22.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23.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23.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23. који је поднео народни посланик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23. који су заједно поднели народни посланици Владимир Гајић, Стефан Јовановић и Ивана Парлић;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-на члан 23.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23.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23. који су заједно поднели народни посланици др Зоран Лутовац, др Драгана Ракић, Небојша Новаковић, Ксенија Марковић и Срђан Миливојевић;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24.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24.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24. који су заједно поднели народни посланици др Милош Јовановић, Дејан Шулкић, Горица Гајић, Зоран Сандић, Милоратка Бојовић и Предраг Марсенић;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25.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26.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26. који су заједно поднели народни посланици Мирослав Алексић, Славица Радовановић и Борислав Новаковић;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26.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26. који су заједно поднели народни посланици Владимир Гајић, Стефан Јовановић и Ивана Парлић;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26.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26.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27.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27. који су заједно поднели народни посланици Владимир Гајић, Стефан Јовановић и Ивана Парлић;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27.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27. који су заједно поднели народни посланици др Зоран Лутовац, др Драгана Ракић, Небојша Новаковић, Ксенија Марковић и Срђан Миливојевић;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28.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28. који су заједно поднели народни посланици Владимир Гајић, Стефан Јовановић и Ивана Парлић;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28.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-на члан 28. који су заједно поднели народни посланици др Зоран Лутовац, др Драгана Ракић, Небојша Новаковић, Ксенија Марковић и Срђан Миливојевић;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29.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30.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31.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32.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32. који су заједно поднели народни посланици др Зоран Лутовац, Небојша Новаковић, Срђан Миливојевић и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32.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33.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34.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35.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35.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-на члан 35.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35. који су заједно поднели народни посланици др Зоран Лутовац, Небојша Новаковић, Срђан Миливојевић и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-на члан 36.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37.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38.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39.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40.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41.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42.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ab/>
        <w:t>-на члан 43.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43. који су заједно поднели народни посланици Драган Николић, Милица Ђурђевић Стаменковски, Никола Драгићевић, Марко Ристић, Драгана Миљанић, Страхиња Ерац, Зоран Зечевић и Бојана Букумировић;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Ђорђе Комленски и Бојан Торбица;</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др Зоран Лутовац, др Драгана Ракић, Небојша Новаковић, Ксенија Марковић и Срђан Миливојевић;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је поднео народни посланик Борислав Новаковић;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Владимир Гајић, Стефан Јовановић и Ивана Парлић;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је поднео народни посланик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је поднео народни посланик Мирослав Алексић;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45.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46.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47.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47.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47.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47. који су заједно поднели народни посланици др Зоран Лутовац, Небојша Новаковић, Срђан Миливојевић и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47.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48.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48.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48. који су заједно поднели народни посланици др Зоран Лутовац, Небојша Новаковић, Срђан Миливојевић и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48. који су заједно поднели народни посланици др Милош Јовановић, Дејан Шулкић, Горица Гајић, Зоран Сандић, Милоратка Бојовић и Предраг Марсенић;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48. који су заједно поднели народни посланици Владимир Гајић, Мирослав Алексић и Стефан Јовановић;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49.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49.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49. који су заједно поднели народни посланици Владимир Гајић, Мирослав Алексић и Стефан Јовановић;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49. који су заједно поднели народни посланици Борислав Новаковић и Славица Радовановић;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49.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50.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51.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51. који су заједно поднели народни посланици др Зоран Лутовац, Небојша Новаковић, Срђан Миливојевић и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52.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53.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53. који је поднео народни посланик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-на члан 54.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54. који су заједно поднели народни посланици Владимир Гајић, Стефан Јовановић и Ивана Парлић;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54.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54. који су заједно поднели народни посланици др Зоран Лутовац, др Драгана Ракић, Небојша Новаковић, Ксенија Марковић и Срђан Миливојевић;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54.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55.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56.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56.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56. који су заједно поднели народни посланици др Зоран Лутовац, Небојша Новаковић, Срђан Миливојевић и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57.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наслов одељка и на члан 58. који су заједно поднели народни посланици др Зоран Лутовац, др Драгана Ракић, Небојша Новаковић, Ксенија Марковић и Срђан Миливојевић;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наслов главе V. који је поднео народни посланик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58.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58. који су заједно поднели народни посланици Владимир Гајић, Стефан Јовановић и Ивана Парлић;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58. који је поднео народни посланик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59.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59. који је поднео народни посланик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60.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61.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62.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63.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64.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64. који су заједно поднели народни посланици Ђорђе Комленски и Бојан Торбица;</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65.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66.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67.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68.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69. који су заједно поднели народни посланици Селма Кучевић, Енис Имамовић, Александар Оленик и Шаип Камбери;</w:t>
      </w:r>
    </w:p>
    <w:p w:rsidR="00305150" w:rsidRDefault="00527156" w:rsidP="00305150">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70. који су заједно поднели народни посланици Селма Кучевић, Енис Имамовић, Александар Оленик и Шаип Камбери.</w:t>
      </w:r>
    </w:p>
    <w:p w:rsidR="00305150" w:rsidRDefault="00305150" w:rsidP="00305150">
      <w:pPr>
        <w:pStyle w:val="NoSpacing"/>
        <w:jc w:val="both"/>
        <w:rPr>
          <w:rFonts w:ascii="Times New Roman" w:hAnsi="Times New Roman" w:cs="Times New Roman"/>
          <w:sz w:val="24"/>
          <w:szCs w:val="24"/>
        </w:rPr>
      </w:pPr>
    </w:p>
    <w:p w:rsidR="004F213E" w:rsidRPr="00305150" w:rsidRDefault="004F213E" w:rsidP="00305150">
      <w:pPr>
        <w:pStyle w:val="NoSpacing"/>
        <w:ind w:firstLine="720"/>
        <w:jc w:val="both"/>
        <w:rPr>
          <w:rFonts w:ascii="Times New Roman" w:hAnsi="Times New Roman" w:cs="Times New Roman"/>
          <w:sz w:val="24"/>
          <w:szCs w:val="24"/>
        </w:rPr>
      </w:pPr>
      <w:r w:rsidRPr="00527156">
        <w:rPr>
          <w:rFonts w:ascii="Times New Roman" w:hAnsi="Times New Roman"/>
          <w:szCs w:val="24"/>
        </w:rPr>
        <w:t xml:space="preserve">Чланови и заменици чланова Одбора су </w:t>
      </w:r>
      <w:r w:rsidRPr="00527156">
        <w:rPr>
          <w:rFonts w:ascii="Times New Roman" w:hAnsi="Times New Roman"/>
          <w:szCs w:val="24"/>
          <w:lang w:val="sr-Cyrl-RS"/>
        </w:rPr>
        <w:t xml:space="preserve"> </w:t>
      </w:r>
      <w:r w:rsidRPr="00527156">
        <w:rPr>
          <w:rFonts w:ascii="Times New Roman" w:hAnsi="Times New Roman"/>
          <w:b/>
          <w:szCs w:val="24"/>
          <w:lang w:val="sr-Cyrl-RS"/>
        </w:rPr>
        <w:t>већином</w:t>
      </w:r>
      <w:r w:rsidRPr="00527156">
        <w:rPr>
          <w:rFonts w:ascii="Times New Roman" w:hAnsi="Times New Roman"/>
          <w:szCs w:val="24"/>
          <w:lang w:val="sr-Cyrl-RS"/>
        </w:rPr>
        <w:t xml:space="preserve"> гласова </w:t>
      </w:r>
      <w:r w:rsidRPr="00527156">
        <w:rPr>
          <w:rFonts w:ascii="Times New Roman" w:hAnsi="Times New Roman"/>
          <w:szCs w:val="24"/>
        </w:rPr>
        <w:t xml:space="preserve"> прихватили наведени предлог.</w:t>
      </w:r>
    </w:p>
    <w:p w:rsidR="00371206" w:rsidRPr="00527156" w:rsidRDefault="00371206" w:rsidP="00D50117">
      <w:pPr>
        <w:tabs>
          <w:tab w:val="left" w:pos="1080"/>
        </w:tabs>
        <w:spacing w:after="120"/>
        <w:jc w:val="both"/>
        <w:rPr>
          <w:rFonts w:ascii="Times New Roman" w:hAnsi="Times New Roman"/>
          <w:b/>
          <w:szCs w:val="24"/>
          <w:lang w:val="sr-Cyrl-CS"/>
        </w:rPr>
      </w:pPr>
    </w:p>
    <w:p w:rsidR="00C64523" w:rsidRPr="00ED7B98" w:rsidRDefault="00371206" w:rsidP="00D50117">
      <w:pPr>
        <w:tabs>
          <w:tab w:val="left" w:pos="1080"/>
        </w:tabs>
        <w:spacing w:after="120"/>
        <w:jc w:val="both"/>
        <w:rPr>
          <w:rStyle w:val="colornavy"/>
          <w:rFonts w:ascii="Times New Roman" w:hAnsi="Times New Roman"/>
          <w:szCs w:val="24"/>
          <w:lang w:val="sr-Cyrl-RS"/>
        </w:rPr>
      </w:pPr>
      <w:r w:rsidRPr="00ED7B98">
        <w:rPr>
          <w:rFonts w:ascii="Times New Roman" w:hAnsi="Times New Roman"/>
          <w:b/>
          <w:szCs w:val="24"/>
          <w:lang w:val="sr-Cyrl-CS"/>
        </w:rPr>
        <w:t>ПЕТА ТАЧКА:</w:t>
      </w:r>
      <w:r w:rsidR="00C64523" w:rsidRPr="00ED7B98">
        <w:rPr>
          <w:rStyle w:val="colornavy"/>
          <w:rFonts w:ascii="Times New Roman" w:hAnsi="Times New Roman"/>
          <w:szCs w:val="24"/>
          <w:lang w:val="sr-Cyrl-RS"/>
        </w:rPr>
        <w:t xml:space="preserve"> Разматрање </w:t>
      </w:r>
      <w:r w:rsidR="00C64523" w:rsidRPr="00ED7B98">
        <w:rPr>
          <w:rStyle w:val="colornavy"/>
          <w:rFonts w:ascii="Times New Roman" w:hAnsi="Times New Roman"/>
          <w:szCs w:val="24"/>
        </w:rPr>
        <w:t>Предлог</w:t>
      </w:r>
      <w:r w:rsidR="00C64523" w:rsidRPr="00ED7B98">
        <w:rPr>
          <w:rStyle w:val="colornavy"/>
          <w:rFonts w:ascii="Times New Roman" w:hAnsi="Times New Roman"/>
          <w:szCs w:val="24"/>
          <w:lang w:val="sr-Cyrl-RS"/>
        </w:rPr>
        <w:t>а</w:t>
      </w:r>
      <w:r w:rsidR="00C64523" w:rsidRPr="00ED7B98">
        <w:rPr>
          <w:rStyle w:val="colornavy"/>
          <w:rFonts w:ascii="Times New Roman" w:hAnsi="Times New Roman"/>
          <w:szCs w:val="24"/>
        </w:rPr>
        <w:t xml:space="preserve"> закона о Високом савету тужилаштва</w:t>
      </w:r>
      <w:r w:rsidR="00C64523" w:rsidRPr="00ED7B98">
        <w:rPr>
          <w:rStyle w:val="colornavy"/>
          <w:rFonts w:ascii="Times New Roman" w:hAnsi="Times New Roman"/>
          <w:szCs w:val="24"/>
          <w:lang w:val="sr-Cyrl-RS"/>
        </w:rPr>
        <w:t xml:space="preserve">, који је поднела Влада </w:t>
      </w:r>
      <w:r w:rsidR="00C64523" w:rsidRPr="00ED7B98">
        <w:rPr>
          <w:rFonts w:ascii="Times New Roman" w:hAnsi="Times New Roman"/>
          <w:szCs w:val="24"/>
        </w:rPr>
        <w:t xml:space="preserve">(број </w:t>
      </w:r>
      <w:r w:rsidR="00C64523" w:rsidRPr="00ED7B98">
        <w:rPr>
          <w:rFonts w:ascii="Times New Roman" w:hAnsi="Times New Roman"/>
          <w:szCs w:val="24"/>
          <w:lang w:val="sr-Cyrl-RS"/>
        </w:rPr>
        <w:t>011-73/23</w:t>
      </w:r>
      <w:r w:rsidR="00C64523" w:rsidRPr="00ED7B98">
        <w:rPr>
          <w:rFonts w:ascii="Times New Roman" w:hAnsi="Times New Roman"/>
          <w:szCs w:val="24"/>
        </w:rPr>
        <w:t xml:space="preserve"> од </w:t>
      </w:r>
      <w:r w:rsidR="00C64523" w:rsidRPr="00ED7B98">
        <w:rPr>
          <w:rFonts w:ascii="Times New Roman" w:hAnsi="Times New Roman"/>
          <w:szCs w:val="24"/>
          <w:lang w:val="sr-Cyrl-RS"/>
        </w:rPr>
        <w:t>17</w:t>
      </w:r>
      <w:r w:rsidR="00C64523" w:rsidRPr="00ED7B98">
        <w:rPr>
          <w:rFonts w:ascii="Times New Roman" w:hAnsi="Times New Roman"/>
          <w:szCs w:val="24"/>
        </w:rPr>
        <w:t xml:space="preserve">. </w:t>
      </w:r>
      <w:r w:rsidR="00C64523" w:rsidRPr="00ED7B98">
        <w:rPr>
          <w:rFonts w:ascii="Times New Roman" w:hAnsi="Times New Roman"/>
          <w:szCs w:val="24"/>
          <w:lang w:val="sr-Cyrl-RS"/>
        </w:rPr>
        <w:t xml:space="preserve">јануара </w:t>
      </w:r>
      <w:r w:rsidR="00C64523" w:rsidRPr="00ED7B98">
        <w:rPr>
          <w:rFonts w:ascii="Times New Roman" w:hAnsi="Times New Roman"/>
          <w:szCs w:val="24"/>
        </w:rPr>
        <w:t>202</w:t>
      </w:r>
      <w:r w:rsidR="00C64523" w:rsidRPr="00ED7B98">
        <w:rPr>
          <w:rFonts w:ascii="Times New Roman" w:hAnsi="Times New Roman"/>
          <w:szCs w:val="24"/>
          <w:lang w:val="sr-Cyrl-RS"/>
        </w:rPr>
        <w:t>3</w:t>
      </w:r>
      <w:r w:rsidR="00C64523" w:rsidRPr="00ED7B98">
        <w:rPr>
          <w:rFonts w:ascii="Times New Roman" w:hAnsi="Times New Roman"/>
          <w:szCs w:val="24"/>
        </w:rPr>
        <w:t>. године)</w:t>
      </w:r>
      <w:r w:rsidR="00C64523" w:rsidRPr="00ED7B98">
        <w:rPr>
          <w:rStyle w:val="colornavy"/>
          <w:rFonts w:ascii="Times New Roman" w:hAnsi="Times New Roman"/>
          <w:szCs w:val="24"/>
          <w:lang w:val="sr-Cyrl-RS"/>
        </w:rPr>
        <w:t>, у појединостима.</w:t>
      </w:r>
    </w:p>
    <w:p w:rsidR="002E4621" w:rsidRPr="00527156" w:rsidRDefault="002E4621" w:rsidP="002E4621">
      <w:pPr>
        <w:ind w:firstLine="720"/>
        <w:jc w:val="both"/>
        <w:rPr>
          <w:rFonts w:ascii="Times New Roman" w:hAnsi="Times New Roman"/>
          <w:szCs w:val="24"/>
          <w:lang w:val="sr-Cyrl-RS"/>
        </w:rPr>
      </w:pPr>
      <w:r w:rsidRPr="00527156">
        <w:rPr>
          <w:rFonts w:ascii="Times New Roman" w:hAnsi="Times New Roman"/>
          <w:szCs w:val="24"/>
          <w:lang w:val="sr-Cyrl-RS"/>
        </w:rPr>
        <w:t xml:space="preserve">Председник је обавестио присутне да је на </w:t>
      </w:r>
      <w:r w:rsidRPr="00527156">
        <w:rPr>
          <w:rStyle w:val="colornavy"/>
          <w:rFonts w:ascii="Times New Roman" w:hAnsi="Times New Roman"/>
          <w:szCs w:val="24"/>
        </w:rPr>
        <w:t xml:space="preserve">Предлог закона о </w:t>
      </w:r>
      <w:r w:rsidRPr="00527156">
        <w:rPr>
          <w:rStyle w:val="colornavy"/>
          <w:rFonts w:ascii="Times New Roman" w:hAnsi="Times New Roman"/>
          <w:szCs w:val="24"/>
          <w:lang w:val="sr-Cyrl-RS"/>
        </w:rPr>
        <w:t>Високом савету тужилаштва</w:t>
      </w:r>
      <w:r w:rsidRPr="00527156">
        <w:rPr>
          <w:rFonts w:ascii="Times New Roman" w:hAnsi="Times New Roman"/>
          <w:szCs w:val="24"/>
          <w:lang w:val="sr-Cyrl-RS"/>
        </w:rPr>
        <w:t xml:space="preserve"> поднето 198 амандмана,  које  су поднели народни посланици:</w:t>
      </w:r>
      <w:r w:rsidRPr="00527156">
        <w:rPr>
          <w:rFonts w:ascii="Times New Roman" w:hAnsi="Times New Roman"/>
          <w:b/>
          <w:szCs w:val="24"/>
          <w:lang w:val="sr-Cyrl-RS"/>
        </w:rPr>
        <w:t xml:space="preserve"> </w:t>
      </w:r>
      <w:r w:rsidRPr="00527156">
        <w:rPr>
          <w:rFonts w:ascii="Times New Roman" w:hAnsi="Times New Roman"/>
          <w:szCs w:val="24"/>
          <w:lang w:val="sr-Cyrl-RS"/>
        </w:rPr>
        <w:t>Јелена Жарић Ковачевић</w:t>
      </w:r>
      <w:r w:rsidRPr="00527156">
        <w:rPr>
          <w:rFonts w:ascii="Times New Roman" w:hAnsi="Times New Roman"/>
          <w:b/>
          <w:szCs w:val="24"/>
          <w:lang w:val="sr-Cyrl-RS"/>
        </w:rPr>
        <w:t xml:space="preserve">, </w:t>
      </w:r>
      <w:r w:rsidRPr="00527156">
        <w:rPr>
          <w:rFonts w:ascii="Times New Roman" w:hAnsi="Times New Roman"/>
          <w:color w:val="000000"/>
          <w:szCs w:val="24"/>
          <w:lang w:val="sr-Cyrl-RS"/>
        </w:rPr>
        <w:t>Владимир Гајић, Ивана Парлић, Стефан Јовановић</w:t>
      </w:r>
      <w:r w:rsidRPr="00527156">
        <w:rPr>
          <w:rFonts w:ascii="Times New Roman" w:hAnsi="Times New Roman"/>
          <w:color w:val="000000"/>
          <w:szCs w:val="24"/>
          <w:lang w:val="sr-Latn-RS"/>
        </w:rPr>
        <w:t>,</w:t>
      </w:r>
      <w:r w:rsidRPr="00527156">
        <w:rPr>
          <w:rFonts w:ascii="Times New Roman" w:hAnsi="Times New Roman"/>
          <w:color w:val="000000"/>
          <w:szCs w:val="24"/>
          <w:lang w:val="sr-Cyrl-RS"/>
        </w:rPr>
        <w:t xml:space="preserve"> Мирослав Алексић, Радомира Лазовића, доц. др Биљане Ђорђевић, Роберта Козме, проф. др Јелене Јеринић, проф. др Ђорђа Павићевића, Миодрога Гавриловића, Зоран Лутовац, Драгана ракић, Небојша Новаковић,</w:t>
      </w:r>
      <w:r w:rsidRPr="00527156">
        <w:rPr>
          <w:rFonts w:ascii="Times New Roman" w:hAnsi="Times New Roman"/>
          <w:szCs w:val="24"/>
          <w:lang w:val="sr-Cyrl-RS"/>
        </w:rPr>
        <w:t xml:space="preserve"> Зоран Лутовац, Драган Ракић, Небојша Новаковић, Маринике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Орек, Павле Грбовић, Јанко Веселиновић, др Милош Јовановић, Предраг Марсенић, Зоран Сандић, Милоратка Бојовић, Зоран Стојановић, Дејан Шулкић, Милица Ђурђевић Стаменковски, Страхиња Ерац, Никола Драгићевић, Марко Ристић, Драгана Миљанић, Драган Николић, Зоран Зечевић, Бојана Букумировић, проф. др Тамара Миленковић Керковић, Бошко Обрадовић, Борко Пушкић, Милован Јаковљевић, мр Иван Костић и Радмила Васић</w:t>
      </w:r>
    </w:p>
    <w:p w:rsidR="002E4621" w:rsidRPr="00527156" w:rsidRDefault="002E4621" w:rsidP="002E4621">
      <w:pPr>
        <w:ind w:firstLine="720"/>
        <w:jc w:val="both"/>
        <w:rPr>
          <w:rFonts w:ascii="Times New Roman" w:hAnsi="Times New Roman"/>
          <w:szCs w:val="24"/>
          <w:lang w:val="sr-Cyrl-RS"/>
        </w:rPr>
      </w:pPr>
    </w:p>
    <w:p w:rsidR="00ED7B98" w:rsidRDefault="00C64523" w:rsidP="00ED7B98">
      <w:pPr>
        <w:ind w:firstLine="720"/>
        <w:jc w:val="both"/>
        <w:rPr>
          <w:rFonts w:ascii="Times New Roman" w:hAnsi="Times New Roman"/>
          <w:szCs w:val="24"/>
          <w:lang w:val="sr-Cyrl-RS"/>
        </w:rPr>
      </w:pPr>
      <w:r w:rsidRPr="00527156">
        <w:rPr>
          <w:rFonts w:ascii="Times New Roman" w:hAnsi="Times New Roman"/>
          <w:szCs w:val="24"/>
          <w:lang w:val="sr-Cyrl-RS" w:eastAsia="sr-Cyrl-CS"/>
        </w:rPr>
        <w:t xml:space="preserve">Председник Одбора је отворио расправу у вези са овом тачком дневног реда у којој </w:t>
      </w:r>
      <w:r w:rsidR="007253D7">
        <w:rPr>
          <w:rFonts w:ascii="Times New Roman" w:hAnsi="Times New Roman"/>
          <w:szCs w:val="24"/>
          <w:lang w:val="sr-Cyrl-RS" w:eastAsia="sr-Cyrl-CS"/>
        </w:rPr>
        <w:t>је</w:t>
      </w:r>
      <w:r w:rsidRPr="00527156">
        <w:rPr>
          <w:rFonts w:ascii="Times New Roman" w:hAnsi="Times New Roman"/>
          <w:szCs w:val="24"/>
          <w:lang w:val="sr-Cyrl-RS" w:eastAsia="sr-Cyrl-CS"/>
        </w:rPr>
        <w:t xml:space="preserve"> учествова</w:t>
      </w:r>
      <w:r w:rsidR="007253D7">
        <w:rPr>
          <w:rFonts w:ascii="Times New Roman" w:hAnsi="Times New Roman"/>
          <w:szCs w:val="24"/>
          <w:lang w:val="sr-Cyrl-RS" w:eastAsia="sr-Cyrl-CS"/>
        </w:rPr>
        <w:t>о Миодраг Гавриловић.</w:t>
      </w:r>
    </w:p>
    <w:p w:rsidR="00ED7B98" w:rsidRDefault="00ED7B98" w:rsidP="00ED7B98">
      <w:pPr>
        <w:ind w:firstLine="720"/>
        <w:jc w:val="both"/>
        <w:rPr>
          <w:rFonts w:ascii="Times New Roman" w:hAnsi="Times New Roman"/>
          <w:szCs w:val="24"/>
          <w:lang w:val="sr-Cyrl-RS"/>
        </w:rPr>
      </w:pPr>
    </w:p>
    <w:p w:rsidR="00EB087E" w:rsidRDefault="007253D7" w:rsidP="001B50AE">
      <w:pPr>
        <w:ind w:firstLine="720"/>
        <w:jc w:val="both"/>
        <w:rPr>
          <w:rFonts w:ascii="Times New Roman" w:hAnsi="Times New Roman"/>
          <w:szCs w:val="24"/>
          <w:lang w:val="sr-Cyrl-CS"/>
        </w:rPr>
      </w:pPr>
      <w:r>
        <w:rPr>
          <w:rFonts w:ascii="Times New Roman" w:hAnsi="Times New Roman"/>
          <w:b/>
          <w:szCs w:val="24"/>
          <w:lang w:val="sr-Cyrl-CS"/>
        </w:rPr>
        <w:t>Миодраг Гавриловић</w:t>
      </w:r>
      <w:r w:rsidR="00ED7B98">
        <w:rPr>
          <w:rFonts w:ascii="Times New Roman" w:hAnsi="Times New Roman"/>
          <w:szCs w:val="24"/>
          <w:lang w:val="sr-Cyrl-CS"/>
        </w:rPr>
        <w:t xml:space="preserve"> уаказао је на активности удружења новинара који су предлагали измене предлога закона у значајној мери, између којих је и предлог да се пропише да у годишњем плану обуке које припрема Високи савет тужилаштва обавезно буде предвиђено подношење извештаја у вези са односима са јавношћу, што је и предлог и Венецијанске комисије, а има за циљ успостављање доброг односа с јавношћу</w:t>
      </w:r>
      <w:r w:rsidR="001B50AE">
        <w:rPr>
          <w:rFonts w:ascii="Times New Roman" w:hAnsi="Times New Roman"/>
          <w:szCs w:val="24"/>
          <w:lang w:val="sr-Cyrl-CS"/>
        </w:rPr>
        <w:t>, који ће се огледати у пружању правовремених и адекватних информација које јавност има право да зна. С тим у вези предложио је да Законом буде предвиђено место портпарола Високог савета тужилаштва. Као разлог за овај предлог навео је да таква потреба произлази из самог назива „јавни тужилац“ што указује на потребу да јавност буде обезбеђена на бољи начин.</w:t>
      </w:r>
    </w:p>
    <w:p w:rsidR="001B50AE" w:rsidRDefault="001B50AE" w:rsidP="001B50AE">
      <w:pPr>
        <w:ind w:firstLine="720"/>
        <w:jc w:val="both"/>
        <w:rPr>
          <w:rFonts w:ascii="Times New Roman" w:hAnsi="Times New Roman"/>
          <w:szCs w:val="24"/>
          <w:lang w:val="sr-Cyrl-CS"/>
        </w:rPr>
      </w:pPr>
      <w:r>
        <w:rPr>
          <w:rFonts w:ascii="Times New Roman" w:hAnsi="Times New Roman"/>
          <w:szCs w:val="24"/>
          <w:lang w:val="sr-Cyrl-CS"/>
        </w:rPr>
        <w:lastRenderedPageBreak/>
        <w:t>Истакао је да јавно изговорена реч са собом треба да носи одговорност и поруку оног ко је изговара, а што је пропорционално положају на коме се налази лице које иступа у јавности.</w:t>
      </w:r>
    </w:p>
    <w:p w:rsidR="001B50AE" w:rsidRPr="001B50AE" w:rsidRDefault="001B50AE" w:rsidP="001B50AE">
      <w:pPr>
        <w:ind w:firstLine="720"/>
        <w:jc w:val="both"/>
        <w:rPr>
          <w:rFonts w:ascii="Times New Roman" w:hAnsi="Times New Roman"/>
          <w:szCs w:val="24"/>
          <w:lang w:val="sr-Cyrl-CS"/>
        </w:rPr>
      </w:pPr>
    </w:p>
    <w:p w:rsidR="007253D7" w:rsidRPr="003205EC" w:rsidRDefault="00EB087E" w:rsidP="003205EC">
      <w:pPr>
        <w:ind w:firstLine="720"/>
        <w:jc w:val="both"/>
        <w:rPr>
          <w:rFonts w:ascii="Times New Roman" w:hAnsi="Times New Roman"/>
          <w:szCs w:val="24"/>
          <w:lang w:val="sr-Cyrl-CS"/>
        </w:rPr>
      </w:pPr>
      <w:r w:rsidRPr="00527156">
        <w:rPr>
          <w:rFonts w:ascii="Times New Roman" w:hAnsi="Times New Roman"/>
          <w:szCs w:val="24"/>
          <w:lang w:val="sr-Cyrl-CS"/>
        </w:rPr>
        <w:t>Како се нико више није јавио за реч, председник Одбора је закључио расправу и ставио на гласање предлог д</w:t>
      </w:r>
      <w:r w:rsidR="00527156" w:rsidRPr="00527156">
        <w:rPr>
          <w:rFonts w:ascii="Times New Roman" w:hAnsi="Times New Roman"/>
          <w:szCs w:val="24"/>
          <w:lang w:val="sr-Cyrl-RS"/>
        </w:rPr>
        <w:t>а Одбор</w:t>
      </w:r>
      <w:r w:rsidR="007253D7">
        <w:rPr>
          <w:rFonts w:ascii="Times New Roman" w:hAnsi="Times New Roman"/>
          <w:szCs w:val="24"/>
          <w:lang w:val="sr-Cyrl-RS"/>
        </w:rPr>
        <w:t xml:space="preserve"> </w:t>
      </w:r>
      <w:r w:rsidR="0051266B" w:rsidRPr="003205EC">
        <w:rPr>
          <w:rFonts w:ascii="Times New Roman" w:hAnsi="Times New Roman"/>
          <w:b/>
          <w:szCs w:val="24"/>
          <w:lang w:val="sr-Cyrl-CS"/>
        </w:rPr>
        <w:t>прихвати</w:t>
      </w:r>
      <w:r w:rsidR="00527156" w:rsidRPr="00527156">
        <w:rPr>
          <w:rFonts w:ascii="Times New Roman" w:hAnsi="Times New Roman"/>
          <w:szCs w:val="24"/>
          <w:lang w:val="sr-Cyrl-CS"/>
        </w:rPr>
        <w:t xml:space="preserve"> следеће амандмане:</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lang w:val="sr-Cyrl-RS"/>
        </w:rPr>
        <w:tab/>
      </w:r>
      <w:r w:rsidRPr="00527156">
        <w:rPr>
          <w:rFonts w:ascii="Times New Roman" w:hAnsi="Times New Roman" w:cs="Times New Roman"/>
          <w:sz w:val="24"/>
          <w:szCs w:val="24"/>
        </w:rPr>
        <w:t>-на члан 4. који је поднела народни посланик Јелена Жарић Ковачевић;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12. који је поднео народни посланик Миодраг Гавриловић;</w:t>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lang w:val="sr-Cyrl-RS"/>
        </w:rPr>
        <w:tab/>
      </w:r>
      <w:r w:rsidRPr="00527156">
        <w:rPr>
          <w:rFonts w:ascii="Times New Roman" w:hAnsi="Times New Roman" w:cs="Times New Roman"/>
          <w:sz w:val="24"/>
          <w:szCs w:val="24"/>
        </w:rPr>
        <w:t>-на члан 42. који, са исправком, поднела је народни посланик Јелена Жарић Ковачевић;</w:t>
      </w:r>
      <w:r w:rsidRPr="00527156">
        <w:rPr>
          <w:rFonts w:ascii="Times New Roman" w:hAnsi="Times New Roman" w:cs="Times New Roman"/>
          <w:sz w:val="24"/>
          <w:szCs w:val="24"/>
          <w:lang w:val="sr-Cyrl-RS"/>
        </w:rPr>
        <w:t xml:space="preserve"> </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lang w:val="sr-Cyrl-RS"/>
        </w:rPr>
        <w:tab/>
      </w:r>
      <w:r w:rsidRPr="00527156">
        <w:rPr>
          <w:rFonts w:ascii="Times New Roman" w:hAnsi="Times New Roman" w:cs="Times New Roman"/>
          <w:sz w:val="24"/>
          <w:szCs w:val="24"/>
        </w:rPr>
        <w:t xml:space="preserve">-на члан 49. </w:t>
      </w:r>
      <w:r w:rsidRPr="00527156">
        <w:rPr>
          <w:rFonts w:ascii="Times New Roman" w:hAnsi="Times New Roman" w:cs="Times New Roman"/>
          <w:sz w:val="24"/>
          <w:szCs w:val="24"/>
          <w:lang w:val="sr-Cyrl-RS"/>
        </w:rPr>
        <w:t>са исправком</w:t>
      </w:r>
      <w:r w:rsidRPr="00527156">
        <w:rPr>
          <w:rFonts w:ascii="Times New Roman" w:hAnsi="Times New Roman" w:cs="Times New Roman"/>
          <w:sz w:val="24"/>
          <w:szCs w:val="24"/>
        </w:rPr>
        <w:t xml:space="preserve"> који је поднела народни посланик Јелена Жарић Ковачевић;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lang w:val="sr-Cyrl-RS"/>
        </w:rPr>
        <w:tab/>
      </w:r>
      <w:r w:rsidRPr="00527156">
        <w:rPr>
          <w:rFonts w:ascii="Times New Roman" w:hAnsi="Times New Roman" w:cs="Times New Roman"/>
          <w:sz w:val="24"/>
          <w:szCs w:val="24"/>
        </w:rPr>
        <w:t>-на члан 50. који је поднела народни посланик Јелена Жарић Ковачевић;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lang w:val="sr-Cyrl-RS"/>
        </w:rPr>
        <w:tab/>
      </w:r>
      <w:r w:rsidRPr="00527156">
        <w:rPr>
          <w:rFonts w:ascii="Times New Roman" w:hAnsi="Times New Roman" w:cs="Times New Roman"/>
          <w:sz w:val="24"/>
          <w:szCs w:val="24"/>
        </w:rPr>
        <w:t>-на члан 61.</w:t>
      </w:r>
      <w:r w:rsidRPr="00527156">
        <w:rPr>
          <w:rFonts w:ascii="Times New Roman" w:hAnsi="Times New Roman" w:cs="Times New Roman"/>
          <w:sz w:val="24"/>
          <w:szCs w:val="24"/>
          <w:lang w:val="sr-Cyrl-RS"/>
        </w:rPr>
        <w:t xml:space="preserve"> са исправком</w:t>
      </w:r>
      <w:r w:rsidRPr="00527156">
        <w:rPr>
          <w:rFonts w:ascii="Times New Roman" w:hAnsi="Times New Roman" w:cs="Times New Roman"/>
          <w:sz w:val="24"/>
          <w:szCs w:val="24"/>
        </w:rPr>
        <w:t xml:space="preserve"> који је поднела народни посланик Јелена Жарић Ковачевић;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lang w:val="sr-Cyrl-RS"/>
        </w:rPr>
        <w:tab/>
      </w:r>
      <w:r w:rsidRPr="00527156">
        <w:rPr>
          <w:rFonts w:ascii="Times New Roman" w:hAnsi="Times New Roman" w:cs="Times New Roman"/>
          <w:sz w:val="24"/>
          <w:szCs w:val="24"/>
        </w:rPr>
        <w:t>-на члан 64. који је поднела народни посланик Јелена Жарић Ковачевић;</w:t>
      </w:r>
    </w:p>
    <w:p w:rsidR="001B50AE" w:rsidRDefault="00527156" w:rsidP="001B50AE">
      <w:pPr>
        <w:pStyle w:val="NoSpacing"/>
        <w:jc w:val="both"/>
        <w:rPr>
          <w:rFonts w:ascii="Times New Roman" w:hAnsi="Times New Roman" w:cs="Times New Roman"/>
          <w:sz w:val="24"/>
          <w:szCs w:val="24"/>
        </w:rPr>
      </w:pPr>
      <w:r w:rsidRPr="00527156">
        <w:rPr>
          <w:rFonts w:ascii="Times New Roman" w:hAnsi="Times New Roman" w:cs="Times New Roman"/>
          <w:sz w:val="24"/>
          <w:szCs w:val="24"/>
          <w:lang w:val="sr-Cyrl-RS"/>
        </w:rPr>
        <w:tab/>
      </w:r>
      <w:r w:rsidRPr="00527156">
        <w:rPr>
          <w:rFonts w:ascii="Times New Roman" w:hAnsi="Times New Roman" w:cs="Times New Roman"/>
          <w:sz w:val="24"/>
          <w:szCs w:val="24"/>
        </w:rPr>
        <w:t>-на члан 70. који је поднела народни посланик Јелена Жарић Ковачевић.</w:t>
      </w:r>
    </w:p>
    <w:p w:rsidR="001B50AE" w:rsidRDefault="001B50AE" w:rsidP="001B50AE">
      <w:pPr>
        <w:pStyle w:val="NoSpacing"/>
        <w:jc w:val="both"/>
        <w:rPr>
          <w:rFonts w:ascii="Times New Roman" w:hAnsi="Times New Roman" w:cs="Times New Roman"/>
          <w:sz w:val="24"/>
          <w:szCs w:val="24"/>
        </w:rPr>
      </w:pPr>
    </w:p>
    <w:p w:rsidR="007253D7" w:rsidRPr="001B50AE" w:rsidRDefault="007253D7" w:rsidP="001B50AE">
      <w:pPr>
        <w:pStyle w:val="NoSpacing"/>
        <w:ind w:firstLine="720"/>
        <w:jc w:val="both"/>
        <w:rPr>
          <w:rFonts w:ascii="Times New Roman" w:hAnsi="Times New Roman" w:cs="Times New Roman"/>
          <w:sz w:val="24"/>
          <w:szCs w:val="24"/>
        </w:rPr>
      </w:pPr>
      <w:r w:rsidRPr="00527156">
        <w:rPr>
          <w:rFonts w:ascii="Times New Roman" w:hAnsi="Times New Roman"/>
          <w:szCs w:val="24"/>
        </w:rPr>
        <w:t xml:space="preserve">Чланови и заменици чланова Одбора су </w:t>
      </w:r>
      <w:r w:rsidRPr="00527156">
        <w:rPr>
          <w:rFonts w:ascii="Times New Roman" w:hAnsi="Times New Roman"/>
          <w:szCs w:val="24"/>
          <w:lang w:val="sr-Cyrl-RS"/>
        </w:rPr>
        <w:t xml:space="preserve"> </w:t>
      </w:r>
      <w:r w:rsidRPr="00527156">
        <w:rPr>
          <w:rFonts w:ascii="Times New Roman" w:hAnsi="Times New Roman"/>
          <w:b/>
          <w:szCs w:val="24"/>
          <w:lang w:val="sr-Cyrl-RS"/>
        </w:rPr>
        <w:t>већином</w:t>
      </w:r>
      <w:r w:rsidRPr="00527156">
        <w:rPr>
          <w:rFonts w:ascii="Times New Roman" w:hAnsi="Times New Roman"/>
          <w:szCs w:val="24"/>
          <w:lang w:val="sr-Cyrl-RS"/>
        </w:rPr>
        <w:t xml:space="preserve"> гласова </w:t>
      </w:r>
      <w:r w:rsidRPr="00527156">
        <w:rPr>
          <w:rFonts w:ascii="Times New Roman" w:hAnsi="Times New Roman"/>
          <w:szCs w:val="24"/>
        </w:rPr>
        <w:t xml:space="preserve"> прихватили наведени предлог.</w:t>
      </w:r>
    </w:p>
    <w:p w:rsidR="00527156" w:rsidRPr="00527156" w:rsidRDefault="00527156" w:rsidP="00527156">
      <w:pPr>
        <w:pStyle w:val="NoSpacing"/>
        <w:jc w:val="both"/>
        <w:rPr>
          <w:rFonts w:ascii="Times New Roman" w:hAnsi="Times New Roman" w:cs="Times New Roman"/>
          <w:sz w:val="24"/>
          <w:szCs w:val="24"/>
          <w:lang w:val="sr-Cyrl-RS"/>
        </w:rPr>
      </w:pP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lang w:val="sr-Cyrl-RS"/>
        </w:rPr>
        <w:tab/>
      </w:r>
      <w:r w:rsidR="007253D7">
        <w:rPr>
          <w:rFonts w:ascii="Times New Roman" w:hAnsi="Times New Roman" w:cs="Times New Roman"/>
          <w:sz w:val="24"/>
          <w:szCs w:val="24"/>
          <w:lang w:val="sr-Cyrl-RS"/>
        </w:rPr>
        <w:t>П</w:t>
      </w:r>
      <w:r w:rsidR="007253D7" w:rsidRPr="00527156">
        <w:rPr>
          <w:rFonts w:ascii="Times New Roman" w:hAnsi="Times New Roman"/>
          <w:szCs w:val="24"/>
          <w:lang w:val="sr-Cyrl-CS"/>
        </w:rPr>
        <w:t>редседник Одбора је ставио на гласање предлог д</w:t>
      </w:r>
      <w:r w:rsidR="007253D7" w:rsidRPr="00527156">
        <w:rPr>
          <w:rFonts w:ascii="Times New Roman" w:hAnsi="Times New Roman"/>
          <w:szCs w:val="24"/>
          <w:lang w:val="sr-Cyrl-RS"/>
        </w:rPr>
        <w:t>а Одбор</w:t>
      </w:r>
      <w:r w:rsidR="007253D7">
        <w:rPr>
          <w:rFonts w:ascii="Times New Roman" w:hAnsi="Times New Roman"/>
          <w:szCs w:val="24"/>
          <w:lang w:val="sr-Cyrl-RS"/>
        </w:rPr>
        <w:t xml:space="preserve"> </w:t>
      </w:r>
      <w:r w:rsidR="007253D7">
        <w:rPr>
          <w:rFonts w:ascii="Times New Roman" w:hAnsi="Times New Roman" w:cs="Times New Roman"/>
          <w:sz w:val="24"/>
          <w:szCs w:val="24"/>
          <w:lang w:val="sr-Cyrl-RS"/>
        </w:rPr>
        <w:t xml:space="preserve"> </w:t>
      </w:r>
      <w:r w:rsidR="0051266B" w:rsidRPr="003205EC">
        <w:rPr>
          <w:rFonts w:ascii="Times New Roman" w:hAnsi="Times New Roman" w:cs="Times New Roman"/>
          <w:b/>
          <w:sz w:val="24"/>
          <w:szCs w:val="24"/>
          <w:lang w:val="sr-Cyrl-RS"/>
        </w:rPr>
        <w:t>одбије</w:t>
      </w:r>
      <w:r w:rsidRPr="003205EC">
        <w:rPr>
          <w:rFonts w:ascii="Times New Roman" w:hAnsi="Times New Roman" w:cs="Times New Roman"/>
          <w:b/>
          <w:sz w:val="24"/>
          <w:szCs w:val="24"/>
          <w:lang w:val="sr-Cyrl-CS"/>
        </w:rPr>
        <w:t xml:space="preserve"> </w:t>
      </w:r>
      <w:r w:rsidRPr="00527156">
        <w:rPr>
          <w:rFonts w:ascii="Times New Roman" w:hAnsi="Times New Roman" w:cs="Times New Roman"/>
          <w:sz w:val="24"/>
          <w:szCs w:val="24"/>
          <w:lang w:val="sr-Cyrl-CS"/>
        </w:rPr>
        <w:t>следеће амандмане:</w:t>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 који је поднео народни посланик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 који је поднео народни посланик Миодраг Гавриловић;</w:t>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t>-на члан 3. који су заједно поднели народни посланици др Зоран Лутовац, др Драгана Ракић, Небојша Новаковић, Срђан Миливојевић и др Ненад Митровић;</w:t>
      </w:r>
      <w:r w:rsidRPr="00527156">
        <w:rPr>
          <w:rFonts w:ascii="Times New Roman" w:hAnsi="Times New Roman" w:cs="Times New Roman"/>
          <w:sz w:val="24"/>
          <w:szCs w:val="24"/>
        </w:rPr>
        <w:tab/>
      </w:r>
      <w:r w:rsidRPr="00527156">
        <w:rPr>
          <w:rFonts w:ascii="Times New Roman" w:hAnsi="Times New Roman" w:cs="Times New Roman"/>
          <w:sz w:val="24"/>
          <w:szCs w:val="24"/>
        </w:rPr>
        <w:tab/>
        <w:t>-на члан 3.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ind w:firstLine="720"/>
        <w:jc w:val="both"/>
        <w:rPr>
          <w:rFonts w:ascii="Times New Roman" w:hAnsi="Times New Roman" w:cs="Times New Roman"/>
          <w:sz w:val="24"/>
          <w:szCs w:val="24"/>
          <w:lang w:val="sr-Cyrl-RS"/>
        </w:rPr>
      </w:pPr>
      <w:r w:rsidRPr="00527156">
        <w:rPr>
          <w:rFonts w:ascii="Times New Roman" w:hAnsi="Times New Roman" w:cs="Times New Roman"/>
          <w:sz w:val="24"/>
          <w:szCs w:val="24"/>
        </w:rPr>
        <w:t>-на члан 4.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t>-на члан 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ind w:firstLine="720"/>
        <w:jc w:val="both"/>
        <w:rPr>
          <w:rFonts w:ascii="Times New Roman" w:hAnsi="Times New Roman" w:cs="Times New Roman"/>
          <w:sz w:val="24"/>
          <w:szCs w:val="24"/>
          <w:lang w:val="sr-Cyrl-RS"/>
        </w:rPr>
      </w:pPr>
      <w:r w:rsidRPr="00527156">
        <w:rPr>
          <w:rFonts w:ascii="Times New Roman" w:hAnsi="Times New Roman" w:cs="Times New Roman"/>
          <w:sz w:val="24"/>
          <w:szCs w:val="24"/>
          <w:lang w:val="sr-Cyrl-RS"/>
        </w:rPr>
        <w:t>-н</w:t>
      </w:r>
      <w:r w:rsidRPr="00527156">
        <w:rPr>
          <w:rFonts w:ascii="Times New Roman" w:hAnsi="Times New Roman" w:cs="Times New Roman"/>
          <w:sz w:val="24"/>
          <w:szCs w:val="24"/>
        </w:rPr>
        <w:t>а члан 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8. који су заједно поднели народни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9.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t>-на члан 10.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10. који је поднео народни посланик Миодраг Гавриловић;</w:t>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11.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12.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12.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t>-на члан 12. који су заједно поднели народни посланици Дејан Шулкић, др Милош Јовановић, Предраг Марсенић, Зоран Сандић, Милоратка Бојовић и Зоран Стојановић;</w:t>
      </w:r>
      <w:r w:rsidRPr="00527156">
        <w:rPr>
          <w:rFonts w:ascii="Times New Roman" w:hAnsi="Times New Roman" w:cs="Times New Roman"/>
          <w:sz w:val="24"/>
          <w:szCs w:val="24"/>
        </w:rPr>
        <w:tab/>
        <w:t>-на члан 13.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13.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13.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t xml:space="preserve">-на члан 13. који су заједно поднели народни посланици др Зоран Лутовац, др Драгана Ракић, Небојша Новаковић, Срђан Миливојевић и др Ненад Митровић; </w:t>
      </w:r>
      <w:r w:rsidRPr="00527156">
        <w:rPr>
          <w:rFonts w:ascii="Times New Roman" w:hAnsi="Times New Roman" w:cs="Times New Roman"/>
          <w:sz w:val="24"/>
          <w:szCs w:val="24"/>
        </w:rPr>
        <w:tab/>
      </w:r>
      <w:r w:rsidRPr="00527156">
        <w:rPr>
          <w:rFonts w:ascii="Times New Roman" w:hAnsi="Times New Roman" w:cs="Times New Roman"/>
          <w:sz w:val="24"/>
          <w:szCs w:val="24"/>
        </w:rPr>
        <w:tab/>
        <w:t>-на члан 13.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13.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14.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 који, са исправком, заједно су поднели народни посланици Владимир Гајић, Ивана Парлић и Стефан Јовановић;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14.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t xml:space="preserve">-на члан 14. који су заједно поднели народни посланици др Зоран Лутовац, др Драгана Ракић, Небојша Новаковић, Срђан Миливојевић и др Ненад Митровић; </w:t>
      </w:r>
      <w:r w:rsidRPr="00527156">
        <w:rPr>
          <w:rFonts w:ascii="Times New Roman" w:hAnsi="Times New Roman" w:cs="Times New Roman"/>
          <w:sz w:val="24"/>
          <w:szCs w:val="24"/>
        </w:rPr>
        <w:tab/>
      </w:r>
      <w:r w:rsidRPr="00527156">
        <w:rPr>
          <w:rFonts w:ascii="Times New Roman" w:hAnsi="Times New Roman" w:cs="Times New Roman"/>
          <w:sz w:val="24"/>
          <w:szCs w:val="24"/>
        </w:rPr>
        <w:tab/>
        <w:t>-на члан 14.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15. који су заједно поднели народни посланици Ђорђе Комленски и Бојан Торбица</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15. који су заједно поднели народни посланици Владимир Гајић и Мирослав Алексић;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15.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17.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17.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t>-на члан 17. који су заједно поднели народни посланици др Зоран Лутовац, др Драгана Ракић, Небојша Новаковић, Срђан Миливојевић и др Ненад Митровић;</w:t>
      </w:r>
      <w:r w:rsidRPr="00527156">
        <w:rPr>
          <w:rFonts w:ascii="Times New Roman" w:hAnsi="Times New Roman" w:cs="Times New Roman"/>
          <w:sz w:val="24"/>
          <w:szCs w:val="24"/>
        </w:rPr>
        <w:tab/>
      </w:r>
      <w:r w:rsidRPr="00527156">
        <w:rPr>
          <w:rFonts w:ascii="Times New Roman" w:hAnsi="Times New Roman" w:cs="Times New Roman"/>
          <w:sz w:val="24"/>
          <w:szCs w:val="24"/>
        </w:rPr>
        <w:tab/>
        <w:t>-на члан 17.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17. који су заједно поднели народни посланици Дејан Шулкић, др Милош Јовановић, Предраг Марсенић, Зоран Сандић, Милоратка Бојовић и Зоран Стојановић;</w:t>
      </w:r>
      <w:r w:rsidRPr="00527156">
        <w:rPr>
          <w:rFonts w:ascii="Times New Roman" w:hAnsi="Times New Roman" w:cs="Times New Roman"/>
          <w:sz w:val="24"/>
          <w:szCs w:val="24"/>
        </w:rPr>
        <w:tab/>
        <w:t>-на члан 17. који је поднео народни посланик Миодраг Гавриловић;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Мирослав Алексић и Борислав Новаковић;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18. који су заједно поднели народни посланици Владимир Гајић, Ивана Парлић и Стефан Јовановић;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18. који су заједно поднели народни посланици др Зоран Лутовац, др Драгана Ракић, Небојша Новаковић, Срђан Миливојевић и др Ненад Митровић;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19.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20.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23. који је поднео народни посланик Миодраг Гавриловић;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23.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23.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23.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23.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23. који су заједно поднели народни посланици др Зоран Лутовац, др Драгана Ракић, Небојша Новаковић, Срђан Миливојевић и др Ненад Митровић;</w:t>
      </w:r>
      <w:r w:rsidRPr="00527156">
        <w:rPr>
          <w:rFonts w:ascii="Times New Roman" w:hAnsi="Times New Roman" w:cs="Times New Roman"/>
          <w:sz w:val="24"/>
          <w:szCs w:val="24"/>
        </w:rPr>
        <w:tab/>
      </w:r>
      <w:r w:rsidRPr="00527156">
        <w:rPr>
          <w:rFonts w:ascii="Times New Roman" w:hAnsi="Times New Roman" w:cs="Times New Roman"/>
          <w:sz w:val="24"/>
          <w:szCs w:val="24"/>
        </w:rPr>
        <w:tab/>
        <w:t>-на члан 23.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24.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 xml:space="preserve">-на члан 26. који су заједно поднели народни посланици Мариника Тепић, Борко Стефановић, Јелена Милошевић, Далибор Јекић, др Данијела Грујић, Ђорђо Ђорђић, </w:t>
      </w:r>
      <w:r w:rsidRPr="00527156">
        <w:rPr>
          <w:rFonts w:ascii="Times New Roman" w:hAnsi="Times New Roman" w:cs="Times New Roman"/>
          <w:sz w:val="24"/>
          <w:szCs w:val="24"/>
        </w:rPr>
        <w:lastRenderedPageBreak/>
        <w:t>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26. који су заједно поднели народни посланици др Зоран Лутовац, др Драгана Ракић, Небојша Новаковић, Срђан Миливојевић и др Ненад Митровић;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26. који су заједно поднели народни посланици Дејан Шулкић, др Милош Јовановић, Предраг Марсенић, Зоран Сандић, Милоратка Бојовић и Зоран Стојановић;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26.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27. који су заједно поднели народни посланици Владимир Гајић, Ивана Парлић и Стефан Јовановић;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27.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27.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27. који су заједно поднели народни посланици др Зоран Лутовац, др Драгана Ракић, Небојша Новаковић, Срђан Миливојевић и др Ненад Митровић;</w:t>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28. који су заједно поднели народни посланици Владимир Гајић, Ивана Парлић и Стефан Јовановић;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w:t>
      </w:r>
      <w:r w:rsidRPr="00527156">
        <w:rPr>
          <w:rFonts w:ascii="Times New Roman" w:hAnsi="Times New Roman" w:cs="Times New Roman"/>
          <w:sz w:val="24"/>
          <w:szCs w:val="24"/>
        </w:rPr>
        <w:t>а члан 28.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28. који су заједно поднели народни посланици др Зоран Лутовац, др Драгана Ракић, Небојша Новаковић, Срђан Миливојевић и др Ненад Митровић;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28. који су заједно поднели народни посланици Дејан Шулкић, др Милош Јовановић, Предраг Марсенић, Зоран Сандић, Милоратка Бојовић и Зоран Стојановић;</w:t>
      </w:r>
      <w:r w:rsidRPr="00527156">
        <w:rPr>
          <w:rFonts w:ascii="Times New Roman" w:hAnsi="Times New Roman" w:cs="Times New Roman"/>
          <w:sz w:val="24"/>
          <w:szCs w:val="24"/>
        </w:rPr>
        <w:tab/>
        <w:t>-на члан 29.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 xml:space="preserve">-на члан 29. који су заједно поднели народни посланици Владимир Гајић, Ивана Парлић и Стефан Јовановић; </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29.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29. који су заједно поднели народни посланици др Зоран Лутовац, др Драгана Ракић, Небојша Новаковић, Срђан Миливојевић и др Ненад Митровић;</w:t>
      </w:r>
    </w:p>
    <w:p w:rsidR="00527156" w:rsidRPr="00527156" w:rsidRDefault="00527156" w:rsidP="00527156">
      <w:pPr>
        <w:pStyle w:val="NoSpacing"/>
        <w:ind w:firstLine="720"/>
        <w:jc w:val="both"/>
        <w:rPr>
          <w:rFonts w:ascii="Times New Roman" w:hAnsi="Times New Roman" w:cs="Times New Roman"/>
          <w:sz w:val="24"/>
          <w:szCs w:val="24"/>
          <w:lang w:val="sr-Cyrl-RS"/>
        </w:rPr>
      </w:pPr>
      <w:r w:rsidRPr="00527156">
        <w:rPr>
          <w:rFonts w:ascii="Times New Roman" w:hAnsi="Times New Roman" w:cs="Times New Roman"/>
          <w:sz w:val="24"/>
          <w:szCs w:val="24"/>
        </w:rPr>
        <w:t>-на члан 29. који су заједно поднели народни посланици Дејан Шулкић, др Милош Јовановић, Предраг Марсенић, Зоран Сандић, Милоратка Бојовић и Зоран Стојановић;</w:t>
      </w:r>
      <w:r w:rsidRPr="00527156">
        <w:rPr>
          <w:rFonts w:ascii="Times New Roman" w:hAnsi="Times New Roman" w:cs="Times New Roman"/>
          <w:sz w:val="24"/>
          <w:szCs w:val="24"/>
        </w:rPr>
        <w:tab/>
        <w:t>-на члан 30.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31.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31.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31.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t>-на члан 31. који су заједно поднели народни посланици др Зоран Лутовац, др Драгана Ракић, Небојша Новаковић, Срђан Миливојевић и др Ненад Митровић;</w:t>
      </w:r>
      <w:r w:rsidRPr="00527156">
        <w:rPr>
          <w:rFonts w:ascii="Times New Roman" w:hAnsi="Times New Roman" w:cs="Times New Roman"/>
          <w:sz w:val="24"/>
          <w:szCs w:val="24"/>
        </w:rPr>
        <w:tab/>
      </w:r>
      <w:r w:rsidRPr="00527156">
        <w:rPr>
          <w:rFonts w:ascii="Times New Roman" w:hAnsi="Times New Roman" w:cs="Times New Roman"/>
          <w:sz w:val="24"/>
          <w:szCs w:val="24"/>
        </w:rPr>
        <w:tab/>
        <w:t>-на члан 32.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32. који су заједно поднели народни посланици Владимир Гајић, Ивана Парлић и Стефан Јовановић;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32.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t>-на члан 32. који су заједно поднели народни посланици др Зоран Лутовац, др Драгана Ракић, Небојша Новаковић, Срђан Миливојевић и др Ненад Митровић;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35.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наслов изнад члана 36. и члан 36.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наслов изнад члана 36. и члан 36.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наслов изнад члана 36. и члан 36. који су заједно поднели народни посланици др Зоран Лутовац, др Драгана Ракић, Небојша Новаковић, Срђан Миливојевић и др Ненад Митровић;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37. који су заједно поднели народни посланици Владимир Гајић, Ивана Парлић и Стефан Јовановић;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37.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lastRenderedPageBreak/>
        <w:tab/>
        <w:t>-на члан 37. који су заједно поднели народни посланици др Зоран Лутовац, др Драгана Ракић, Небојша Новаковић, Срђан Миливојевић и др Ненад Митровић;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38.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38.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 xml:space="preserve">-на члан 38. који су заједно поднели народни посланици др Зоран Лутовац, др Драгана Ракић, Небојша Новаковић, Срђан Миливојевић и др Ненад Митровић; </w:t>
      </w:r>
      <w:r w:rsidRPr="00527156">
        <w:rPr>
          <w:rFonts w:ascii="Times New Roman" w:hAnsi="Times New Roman" w:cs="Times New Roman"/>
          <w:sz w:val="24"/>
          <w:szCs w:val="24"/>
        </w:rPr>
        <w:tab/>
      </w:r>
      <w:r w:rsidRPr="00527156">
        <w:rPr>
          <w:rFonts w:ascii="Times New Roman" w:hAnsi="Times New Roman" w:cs="Times New Roman"/>
          <w:sz w:val="24"/>
          <w:szCs w:val="24"/>
        </w:rPr>
        <w:tab/>
        <w:t>-на члан 39.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39.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39.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t>-на члан 39. који су заједно поднели народни посланици др Зоран Лутовац, др Драгана Ракић, Небојша Новаковић, Срђан Миливојевић и др Ненад Митровић;</w:t>
      </w:r>
      <w:r w:rsidRPr="00527156">
        <w:rPr>
          <w:rFonts w:ascii="Times New Roman" w:hAnsi="Times New Roman" w:cs="Times New Roman"/>
          <w:sz w:val="24"/>
          <w:szCs w:val="24"/>
        </w:rPr>
        <w:tab/>
      </w:r>
      <w:r w:rsidRPr="00527156">
        <w:rPr>
          <w:rFonts w:ascii="Times New Roman" w:hAnsi="Times New Roman" w:cs="Times New Roman"/>
          <w:sz w:val="24"/>
          <w:szCs w:val="24"/>
        </w:rPr>
        <w:tab/>
        <w:t>-на члан 40.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Ђорђе Комленски и Бојан Торбица</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 xml:space="preserve">-на члан 44. који су заједно поднели народни посланици Марко Ристић, Милица Ђурђевић Стаменковски, Никола Драгићевић, Драган Николић, Драгана Миљанић, Страхиња Ерац, Зоран Зечевић и Бојана Букумировић; </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t>-на члан 44.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је поднео народни посланик Миодраг Гавриловић;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Владимир Гајић, Ивана Парлић и Стефан Јовановић;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44.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44. који су заједно поднели народни посланици др Зоран Лутовац, др Драгана Ракић, Небојша Новаковић, Срђан Миливојевић и др Ненад Митровић;</w:t>
      </w:r>
      <w:r w:rsidRPr="00527156">
        <w:rPr>
          <w:rFonts w:ascii="Times New Roman" w:hAnsi="Times New Roman" w:cs="Times New Roman"/>
          <w:sz w:val="24"/>
          <w:szCs w:val="24"/>
        </w:rPr>
        <w:tab/>
      </w:r>
      <w:r w:rsidRPr="00527156">
        <w:rPr>
          <w:rFonts w:ascii="Times New Roman" w:hAnsi="Times New Roman" w:cs="Times New Roman"/>
          <w:sz w:val="24"/>
          <w:szCs w:val="24"/>
        </w:rPr>
        <w:tab/>
        <w:t>-на члан 45.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46.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t>-на члан 47.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47.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48.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49. који су заједно поднели народни посланици Борислав Новаковић и Славица Радовановић;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49. који су заједно поднели народни посланици Владимир Гајић, Мирослав Алексић и Стефан Јовановић;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49.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50. који су заједно поднели народни посланици Владимир Гајић, Ивана Парлић и Стефан Јовановић;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50.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t>-на члан 50. који су заједно поднели народни посланици др Зоран Лутовац, др Драгана Ракић, Небојша Новаковић, Срђан Миливојевић и др Ненад Митровић;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53. који је поднео народни посланик Миодраг Гавриловић;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54.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r>
      <w:r w:rsidRPr="00527156">
        <w:rPr>
          <w:rFonts w:ascii="Times New Roman" w:hAnsi="Times New Roman" w:cs="Times New Roman"/>
          <w:sz w:val="24"/>
          <w:szCs w:val="24"/>
          <w:lang w:val="sr-Cyrl-RS"/>
        </w:rPr>
        <w:t>-н</w:t>
      </w:r>
      <w:r w:rsidRPr="00527156">
        <w:rPr>
          <w:rFonts w:ascii="Times New Roman" w:hAnsi="Times New Roman" w:cs="Times New Roman"/>
          <w:sz w:val="24"/>
          <w:szCs w:val="24"/>
        </w:rPr>
        <w:t>а члан 58. који су заједно поднели народни посланици Владимир Гајић, Стефан Јовановић и Ивана Парлић;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w:t>
      </w:r>
      <w:r w:rsidRPr="00527156">
        <w:rPr>
          <w:rFonts w:ascii="Times New Roman" w:hAnsi="Times New Roman" w:cs="Times New Roman"/>
          <w:sz w:val="24"/>
          <w:szCs w:val="24"/>
          <w:lang w:val="sr-Cyrl-RS"/>
        </w:rPr>
        <w:t>н</w:t>
      </w:r>
      <w:r w:rsidRPr="00527156">
        <w:rPr>
          <w:rFonts w:ascii="Times New Roman" w:hAnsi="Times New Roman" w:cs="Times New Roman"/>
          <w:sz w:val="24"/>
          <w:szCs w:val="24"/>
        </w:rPr>
        <w:t>а наслов изнад члана 58. и члан 58.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w:t>
      </w:r>
      <w:r w:rsidRPr="00527156">
        <w:rPr>
          <w:rFonts w:ascii="Times New Roman" w:hAnsi="Times New Roman" w:cs="Times New Roman"/>
          <w:sz w:val="24"/>
          <w:szCs w:val="24"/>
          <w:lang w:val="sr-Cyrl-RS"/>
        </w:rPr>
        <w:t>н</w:t>
      </w:r>
      <w:r w:rsidRPr="00527156">
        <w:rPr>
          <w:rFonts w:ascii="Times New Roman" w:hAnsi="Times New Roman" w:cs="Times New Roman"/>
          <w:sz w:val="24"/>
          <w:szCs w:val="24"/>
        </w:rPr>
        <w:t>а наслов изнад члана 58. и члан 58. који су заједно поднели народни посланици др Зоран Лутовац, др Драгана Ракић, Небојша Новаковић, Срђан Миливојевић и др Ненад Митровић;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59. који су заједно поднели народни посланици Селма Кучевић, Енис Имамовић, Александар Оленик и Шаип Камбери.</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59.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59. који су заједно поднели народни посланици др Зоран Лутовац, др Драгана Ракић, Небојша Новаковић, Срђан Миливојевић и др Ненад Митровић;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 xml:space="preserve">-предлог да се дода нови члан 59а </w:t>
      </w:r>
      <w:r w:rsidRPr="00527156">
        <w:rPr>
          <w:rFonts w:ascii="Times New Roman" w:hAnsi="Times New Roman" w:cs="Times New Roman"/>
          <w:sz w:val="24"/>
          <w:szCs w:val="24"/>
          <w:lang w:val="sr-Cyrl-RS"/>
        </w:rPr>
        <w:t>који</w:t>
      </w:r>
      <w:r w:rsidRPr="00527156">
        <w:rPr>
          <w:rFonts w:ascii="Times New Roman" w:hAnsi="Times New Roman" w:cs="Times New Roman"/>
          <w:sz w:val="24"/>
          <w:szCs w:val="24"/>
        </w:rPr>
        <w:t xml:space="preserve"> је поднео народни посланик Миодраг Гавриловић;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61.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61. који су заједно поднели народни посланици Владимир Гајић, Стефан Јовановић и Ивана Парлић;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61.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61. који су заједно поднели народни посланици др Зоран Лутовац, др Драгана Ракић, Небојша Новаковић, Срђан Миливојевић и др Ненад Митровић;</w:t>
      </w:r>
      <w:r w:rsidRPr="00527156">
        <w:rPr>
          <w:rFonts w:ascii="Times New Roman" w:hAnsi="Times New Roman" w:cs="Times New Roman"/>
          <w:sz w:val="24"/>
          <w:szCs w:val="24"/>
        </w:rPr>
        <w:tab/>
      </w:r>
      <w:r w:rsidRPr="00527156">
        <w:rPr>
          <w:rFonts w:ascii="Times New Roman" w:hAnsi="Times New Roman" w:cs="Times New Roman"/>
          <w:sz w:val="24"/>
          <w:szCs w:val="24"/>
        </w:rPr>
        <w:tab/>
        <w:t>-на члан 62.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63.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64.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64. који су заједно поднели народни посланици Ђорђе Комленски и Бојан Торбица.</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lastRenderedPageBreak/>
        <w:t xml:space="preserve">     </w:t>
      </w:r>
      <w:r w:rsidRPr="00527156">
        <w:rPr>
          <w:rFonts w:ascii="Times New Roman" w:hAnsi="Times New Roman" w:cs="Times New Roman"/>
          <w:sz w:val="24"/>
          <w:szCs w:val="24"/>
        </w:rPr>
        <w:tab/>
        <w:t>-на члан 64.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64. који су заједно поднели народни посланици Владимир Гајић, Стефан Јовановић и Ивана Парлић;</w:t>
      </w:r>
      <w:r w:rsidRPr="00527156">
        <w:rPr>
          <w:rFonts w:ascii="Times New Roman" w:hAnsi="Times New Roman" w:cs="Times New Roman"/>
          <w:sz w:val="24"/>
          <w:szCs w:val="24"/>
        </w:rPr>
        <w:tab/>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64.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64. који су заједно поднели народни посланици др Зоран Лутовац, др Драгана Ракић, Небојша Новаковић, Срђан Миливојевић и др Ненад Митровић;</w:t>
      </w:r>
      <w:r w:rsidRPr="00527156">
        <w:rPr>
          <w:rFonts w:ascii="Times New Roman" w:hAnsi="Times New Roman" w:cs="Times New Roman"/>
          <w:sz w:val="24"/>
          <w:szCs w:val="24"/>
        </w:rPr>
        <w:tab/>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64. који је поднео народни посланик Миодраг Гавриловић;</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65.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66.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67.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68.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69.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r w:rsidRPr="00527156">
        <w:rPr>
          <w:rFonts w:ascii="Times New Roman" w:hAnsi="Times New Roman" w:cs="Times New Roman"/>
          <w:sz w:val="24"/>
          <w:szCs w:val="24"/>
        </w:rPr>
        <w:tab/>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70. који су заједно поднели народни посланици Селма Кучевић, Енис Имамовић, Александар Оленик и Шаип Камбери</w:t>
      </w:r>
      <w:r w:rsidRPr="00527156">
        <w:rPr>
          <w:rFonts w:ascii="Times New Roman" w:hAnsi="Times New Roman" w:cs="Times New Roman"/>
          <w:sz w:val="24"/>
          <w:szCs w:val="24"/>
          <w:lang w:val="sr-Cyrl-RS"/>
        </w:rPr>
        <w:t>;</w:t>
      </w:r>
    </w:p>
    <w:p w:rsidR="00527156" w:rsidRPr="00527156" w:rsidRDefault="00527156" w:rsidP="00527156">
      <w:pPr>
        <w:pStyle w:val="NoSpacing"/>
        <w:jc w:val="both"/>
        <w:rPr>
          <w:rFonts w:ascii="Times New Roman" w:hAnsi="Times New Roman" w:cs="Times New Roman"/>
          <w:sz w:val="24"/>
          <w:szCs w:val="24"/>
          <w:lang w:val="sr-Cyrl-RS"/>
        </w:rPr>
      </w:pPr>
      <w:r w:rsidRPr="00527156">
        <w:rPr>
          <w:rFonts w:ascii="Times New Roman" w:hAnsi="Times New Roman" w:cs="Times New Roman"/>
          <w:sz w:val="24"/>
          <w:szCs w:val="24"/>
        </w:rPr>
        <w:t xml:space="preserve">     </w:t>
      </w:r>
      <w:r w:rsidRPr="00527156">
        <w:rPr>
          <w:rFonts w:ascii="Times New Roman" w:hAnsi="Times New Roman" w:cs="Times New Roman"/>
          <w:sz w:val="24"/>
          <w:szCs w:val="24"/>
        </w:rPr>
        <w:tab/>
        <w:t>-на члан 71.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t>-на члан 73.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rPr>
        <w:tab/>
        <w:t>-на члан 94. који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др Анна Орег, Павле Грбовић и Јанко Веселиновић</w:t>
      </w:r>
      <w:r w:rsidRPr="00527156">
        <w:rPr>
          <w:rFonts w:ascii="Times New Roman" w:hAnsi="Times New Roman" w:cs="Times New Roman"/>
          <w:sz w:val="24"/>
          <w:szCs w:val="24"/>
          <w:lang w:val="sr-Cyrl-RS"/>
        </w:rPr>
        <w:t>.</w:t>
      </w:r>
    </w:p>
    <w:p w:rsidR="004F213E" w:rsidRPr="001B50AE" w:rsidRDefault="001B50AE" w:rsidP="001B50AE">
      <w:pPr>
        <w:pStyle w:val="NoSpacing"/>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r>
    </w:p>
    <w:p w:rsidR="00371206" w:rsidRDefault="004F213E" w:rsidP="00D50117">
      <w:pPr>
        <w:tabs>
          <w:tab w:val="left" w:pos="1080"/>
        </w:tabs>
        <w:spacing w:after="120"/>
        <w:jc w:val="both"/>
        <w:rPr>
          <w:rFonts w:ascii="Times New Roman" w:hAnsi="Times New Roman"/>
          <w:szCs w:val="24"/>
        </w:rPr>
      </w:pPr>
      <w:r w:rsidRPr="00527156">
        <w:rPr>
          <w:rFonts w:ascii="Times New Roman" w:hAnsi="Times New Roman"/>
          <w:szCs w:val="24"/>
        </w:rPr>
        <w:tab/>
        <w:t xml:space="preserve">Чланови и заменици чланова Одбора су </w:t>
      </w:r>
      <w:r w:rsidRPr="00527156">
        <w:rPr>
          <w:rFonts w:ascii="Times New Roman" w:hAnsi="Times New Roman"/>
          <w:szCs w:val="24"/>
          <w:lang w:val="sr-Cyrl-RS"/>
        </w:rPr>
        <w:t xml:space="preserve"> </w:t>
      </w:r>
      <w:r w:rsidRPr="00527156">
        <w:rPr>
          <w:rFonts w:ascii="Times New Roman" w:hAnsi="Times New Roman"/>
          <w:b/>
          <w:szCs w:val="24"/>
          <w:lang w:val="sr-Cyrl-RS"/>
        </w:rPr>
        <w:t>већином</w:t>
      </w:r>
      <w:r w:rsidRPr="00527156">
        <w:rPr>
          <w:rFonts w:ascii="Times New Roman" w:hAnsi="Times New Roman"/>
          <w:szCs w:val="24"/>
          <w:lang w:val="sr-Cyrl-RS"/>
        </w:rPr>
        <w:t xml:space="preserve"> гласова </w:t>
      </w:r>
      <w:r w:rsidRPr="00527156">
        <w:rPr>
          <w:rFonts w:ascii="Times New Roman" w:hAnsi="Times New Roman"/>
          <w:szCs w:val="24"/>
        </w:rPr>
        <w:t xml:space="preserve"> прихва</w:t>
      </w:r>
      <w:r w:rsidR="001B50AE">
        <w:rPr>
          <w:rFonts w:ascii="Times New Roman" w:hAnsi="Times New Roman"/>
          <w:szCs w:val="24"/>
        </w:rPr>
        <w:t>тили наведени предлог.</w:t>
      </w:r>
    </w:p>
    <w:p w:rsidR="001B50AE" w:rsidRDefault="001B50AE" w:rsidP="001B50AE">
      <w:pPr>
        <w:spacing w:after="120"/>
        <w:jc w:val="both"/>
        <w:rPr>
          <w:rFonts w:ascii="Times New Roman" w:hAnsi="Times New Roman"/>
          <w:szCs w:val="24"/>
        </w:rPr>
      </w:pPr>
    </w:p>
    <w:p w:rsidR="00C64523" w:rsidRPr="00527156" w:rsidRDefault="00371206" w:rsidP="00681071">
      <w:pPr>
        <w:spacing w:after="120"/>
        <w:jc w:val="both"/>
        <w:rPr>
          <w:rStyle w:val="colornavy"/>
          <w:rFonts w:ascii="Times New Roman" w:hAnsi="Times New Roman"/>
          <w:szCs w:val="24"/>
          <w:lang w:val="sr-Cyrl-RS"/>
        </w:rPr>
      </w:pPr>
      <w:r w:rsidRPr="00527156">
        <w:rPr>
          <w:rFonts w:ascii="Times New Roman" w:hAnsi="Times New Roman"/>
          <w:b/>
          <w:szCs w:val="24"/>
          <w:lang w:val="sr-Cyrl-CS"/>
        </w:rPr>
        <w:t>ШЕСТА ТАЧКА:</w:t>
      </w:r>
      <w:r w:rsidR="00C64523" w:rsidRPr="00527156">
        <w:rPr>
          <w:rStyle w:val="colornavy"/>
          <w:rFonts w:ascii="Times New Roman" w:hAnsi="Times New Roman"/>
          <w:szCs w:val="24"/>
          <w:lang w:val="sr-Cyrl-RS"/>
        </w:rPr>
        <w:t xml:space="preserve"> Разматрање </w:t>
      </w:r>
      <w:r w:rsidR="00C64523" w:rsidRPr="00527156">
        <w:rPr>
          <w:rStyle w:val="colornavy"/>
          <w:rFonts w:ascii="Times New Roman" w:hAnsi="Times New Roman"/>
          <w:szCs w:val="24"/>
        </w:rPr>
        <w:t>Предлог</w:t>
      </w:r>
      <w:r w:rsidR="00C64523" w:rsidRPr="00527156">
        <w:rPr>
          <w:rStyle w:val="colornavy"/>
          <w:rFonts w:ascii="Times New Roman" w:hAnsi="Times New Roman"/>
          <w:szCs w:val="24"/>
          <w:lang w:val="sr-Cyrl-RS"/>
        </w:rPr>
        <w:t>а</w:t>
      </w:r>
      <w:r w:rsidR="00C64523" w:rsidRPr="00527156">
        <w:rPr>
          <w:rStyle w:val="colornavy"/>
          <w:rFonts w:ascii="Times New Roman" w:hAnsi="Times New Roman"/>
          <w:szCs w:val="24"/>
        </w:rPr>
        <w:t xml:space="preserve"> закона о изменама Закона о Уставном суду</w:t>
      </w:r>
      <w:r w:rsidR="00C64523" w:rsidRPr="00527156">
        <w:rPr>
          <w:rStyle w:val="colornavy"/>
          <w:rFonts w:ascii="Times New Roman" w:hAnsi="Times New Roman"/>
          <w:szCs w:val="24"/>
          <w:lang w:val="sr-Cyrl-RS"/>
        </w:rPr>
        <w:t xml:space="preserve">, који је поднела Влада (број </w:t>
      </w:r>
      <w:r w:rsidR="00C64523" w:rsidRPr="00527156">
        <w:rPr>
          <w:rFonts w:ascii="Times New Roman" w:hAnsi="Times New Roman"/>
          <w:szCs w:val="24"/>
        </w:rPr>
        <w:t>011-</w:t>
      </w:r>
      <w:r w:rsidR="00C64523" w:rsidRPr="00527156">
        <w:rPr>
          <w:rFonts w:ascii="Times New Roman" w:hAnsi="Times New Roman"/>
          <w:szCs w:val="24"/>
          <w:lang w:val="sr-Cyrl-RS"/>
        </w:rPr>
        <w:t>72</w:t>
      </w:r>
      <w:r w:rsidR="00C64523" w:rsidRPr="00527156">
        <w:rPr>
          <w:rFonts w:ascii="Times New Roman" w:hAnsi="Times New Roman"/>
          <w:szCs w:val="24"/>
        </w:rPr>
        <w:t>/2</w:t>
      </w:r>
      <w:r w:rsidR="00C64523" w:rsidRPr="00527156">
        <w:rPr>
          <w:rFonts w:ascii="Times New Roman" w:hAnsi="Times New Roman"/>
          <w:szCs w:val="24"/>
          <w:lang w:val="sr-Cyrl-RS"/>
        </w:rPr>
        <w:t xml:space="preserve">3 од 17. јануара 2023. године) у </w:t>
      </w:r>
      <w:r w:rsidR="00C64523" w:rsidRPr="00527156">
        <w:rPr>
          <w:rStyle w:val="colornavy"/>
          <w:rFonts w:ascii="Times New Roman" w:hAnsi="Times New Roman"/>
          <w:szCs w:val="24"/>
          <w:lang w:val="sr-Cyrl-RS"/>
        </w:rPr>
        <w:t>појединостима</w:t>
      </w:r>
      <w:r w:rsidR="00C64523" w:rsidRPr="00527156">
        <w:rPr>
          <w:rFonts w:ascii="Times New Roman" w:hAnsi="Times New Roman"/>
          <w:szCs w:val="24"/>
          <w:lang w:val="sr-Cyrl-RS"/>
        </w:rPr>
        <w:t>.</w:t>
      </w:r>
    </w:p>
    <w:p w:rsidR="00C64523" w:rsidRDefault="00C64523" w:rsidP="00C64523">
      <w:pPr>
        <w:ind w:firstLine="720"/>
        <w:jc w:val="both"/>
        <w:rPr>
          <w:rFonts w:ascii="Times New Roman" w:hAnsi="Times New Roman"/>
          <w:szCs w:val="24"/>
          <w:lang w:val="sr-Cyrl-RS" w:eastAsia="sr-Cyrl-CS"/>
        </w:rPr>
      </w:pPr>
      <w:r w:rsidRPr="00527156">
        <w:rPr>
          <w:rFonts w:ascii="Times New Roman" w:hAnsi="Times New Roman"/>
          <w:szCs w:val="24"/>
          <w:lang w:val="sr-Cyrl-RS" w:eastAsia="sr-Cyrl-CS"/>
        </w:rPr>
        <w:t xml:space="preserve">Председник Одбора је отворио расправу у вези са овом тачком дневног реда у којој </w:t>
      </w:r>
      <w:r w:rsidR="00B949FC">
        <w:rPr>
          <w:rFonts w:ascii="Times New Roman" w:hAnsi="Times New Roman"/>
          <w:szCs w:val="24"/>
          <w:lang w:val="sr-Cyrl-RS" w:eastAsia="sr-Cyrl-CS"/>
        </w:rPr>
        <w:t>је</w:t>
      </w:r>
      <w:r w:rsidRPr="00527156">
        <w:rPr>
          <w:rFonts w:ascii="Times New Roman" w:hAnsi="Times New Roman"/>
          <w:szCs w:val="24"/>
          <w:lang w:val="sr-Cyrl-RS" w:eastAsia="sr-Cyrl-CS"/>
        </w:rPr>
        <w:t xml:space="preserve"> учествова</w:t>
      </w:r>
      <w:r w:rsidR="00B949FC">
        <w:rPr>
          <w:rFonts w:ascii="Times New Roman" w:hAnsi="Times New Roman"/>
          <w:szCs w:val="24"/>
          <w:lang w:val="sr-Cyrl-RS" w:eastAsia="sr-Cyrl-CS"/>
        </w:rPr>
        <w:t>о Миодраг Гавриловић</w:t>
      </w:r>
      <w:r w:rsidR="008D1A3F">
        <w:rPr>
          <w:rFonts w:ascii="Times New Roman" w:hAnsi="Times New Roman"/>
          <w:szCs w:val="24"/>
          <w:lang w:val="sr-Cyrl-RS" w:eastAsia="sr-Cyrl-CS"/>
        </w:rPr>
        <w:t>.</w:t>
      </w:r>
    </w:p>
    <w:p w:rsidR="00B949FC" w:rsidRDefault="00B949FC" w:rsidP="00C64523">
      <w:pPr>
        <w:ind w:firstLine="720"/>
        <w:jc w:val="both"/>
        <w:rPr>
          <w:rFonts w:ascii="Times New Roman" w:hAnsi="Times New Roman"/>
          <w:szCs w:val="24"/>
          <w:lang w:val="sr-Cyrl-RS" w:eastAsia="sr-Cyrl-CS"/>
        </w:rPr>
      </w:pPr>
    </w:p>
    <w:p w:rsidR="00EB087E" w:rsidRDefault="00B949FC" w:rsidP="00DE2DD8">
      <w:pPr>
        <w:ind w:firstLine="720"/>
        <w:jc w:val="both"/>
        <w:rPr>
          <w:rFonts w:ascii="Times New Roman" w:hAnsi="Times New Roman"/>
          <w:szCs w:val="24"/>
          <w:lang w:val="sr-Cyrl-RS"/>
        </w:rPr>
      </w:pPr>
      <w:r w:rsidRPr="00B949FC">
        <w:rPr>
          <w:rFonts w:ascii="Times New Roman" w:hAnsi="Times New Roman"/>
          <w:b/>
          <w:szCs w:val="24"/>
          <w:lang w:val="sr-Cyrl-RS" w:eastAsia="sr-Cyrl-CS"/>
        </w:rPr>
        <w:t>Миодраг Гавриловић</w:t>
      </w:r>
      <w:r w:rsidR="000A3AEC">
        <w:rPr>
          <w:rFonts w:ascii="Times New Roman" w:hAnsi="Times New Roman"/>
          <w:szCs w:val="24"/>
          <w:lang w:val="sr-Cyrl-RS" w:eastAsia="sr-Cyrl-CS"/>
        </w:rPr>
        <w:t xml:space="preserve"> је образложио поднети амандман који се односио на ступање на снагу Закона, истакавши да нема оправданих разлога да Закон ступи на снагу даном објављивања у Службеном гласнику РС, већ да је потребно да закон ступи на снагу осмог дана од дана објављивања, што је у складу са Уставом РС. Објаснио је да се </w:t>
      </w:r>
      <w:r w:rsidR="000A3AEC">
        <w:rPr>
          <w:rFonts w:ascii="Times New Roman" w:hAnsi="Times New Roman"/>
          <w:szCs w:val="24"/>
          <w:lang w:val="sr-Cyrl-RS" w:eastAsia="sr-Cyrl-CS"/>
        </w:rPr>
        <w:lastRenderedPageBreak/>
        <w:t>не може прихватити образложење наведено од стране Владе којим је предложено Народној скупштини да одбије наведени амандман, имајући у виду да постоји обавеза доношења сета правосудних закона у року прописаном Уставним законом за спровођење Акта о промени Устава РС, који се не односи на ступање на снагу ових закона. Посебно је указао на важност постојања рока да се сви на које се примена Закона непосредно односи, упознају са његовом садржином, а то је управо рок од осам дана које предвиђа Устав.</w:t>
      </w:r>
    </w:p>
    <w:p w:rsidR="00DE2DD8" w:rsidRPr="00DE2DD8" w:rsidRDefault="00DE2DD8" w:rsidP="00DE2DD8">
      <w:pPr>
        <w:ind w:firstLine="720"/>
        <w:jc w:val="both"/>
        <w:rPr>
          <w:rFonts w:ascii="Times New Roman" w:hAnsi="Times New Roman"/>
          <w:szCs w:val="24"/>
          <w:lang w:val="sr-Cyrl-RS"/>
        </w:rPr>
      </w:pPr>
    </w:p>
    <w:p w:rsidR="00527156" w:rsidRPr="00DE2DD8" w:rsidRDefault="00EB087E" w:rsidP="00DE2DD8">
      <w:pPr>
        <w:ind w:firstLine="720"/>
        <w:jc w:val="both"/>
        <w:rPr>
          <w:rFonts w:ascii="Times New Roman" w:hAnsi="Times New Roman"/>
          <w:szCs w:val="24"/>
          <w:lang w:val="sr-Cyrl-RS"/>
        </w:rPr>
      </w:pPr>
      <w:r w:rsidRPr="00527156">
        <w:rPr>
          <w:rFonts w:ascii="Times New Roman" w:hAnsi="Times New Roman"/>
          <w:szCs w:val="24"/>
          <w:lang w:val="sr-Cyrl-CS"/>
        </w:rPr>
        <w:t>Како се нико више није јавио за реч, председник Одбора је закључио расправу и ставио на гласање предлог д</w:t>
      </w:r>
      <w:r w:rsidRPr="00527156">
        <w:rPr>
          <w:rFonts w:ascii="Times New Roman" w:hAnsi="Times New Roman"/>
          <w:szCs w:val="24"/>
          <w:lang w:val="sr-Cyrl-RS"/>
        </w:rPr>
        <w:t xml:space="preserve">а </w:t>
      </w:r>
      <w:r w:rsidR="00DE2DD8">
        <w:rPr>
          <w:rFonts w:ascii="Times New Roman" w:hAnsi="Times New Roman"/>
          <w:szCs w:val="24"/>
          <w:lang w:val="sr-Cyrl-RS"/>
        </w:rPr>
        <w:t xml:space="preserve">Одбор </w:t>
      </w:r>
      <w:r w:rsidR="00DE2DD8" w:rsidRPr="003205EC">
        <w:rPr>
          <w:rFonts w:ascii="Times New Roman" w:hAnsi="Times New Roman"/>
          <w:b/>
          <w:szCs w:val="24"/>
          <w:lang w:val="sr-Cyrl-RS"/>
        </w:rPr>
        <w:t>одбије</w:t>
      </w:r>
      <w:r w:rsidR="00DE2DD8">
        <w:rPr>
          <w:rFonts w:ascii="Times New Roman" w:hAnsi="Times New Roman"/>
          <w:szCs w:val="24"/>
          <w:lang w:val="sr-Cyrl-RS"/>
        </w:rPr>
        <w:t xml:space="preserve"> следеће амандмане:</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ab/>
        <w:t>-на члан 1. који је поднео народни посланик Миодраг Гавриловић;</w:t>
      </w:r>
    </w:p>
    <w:p w:rsidR="001B50AE" w:rsidRDefault="00527156" w:rsidP="001B50AE">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9. који је поднео народ</w:t>
      </w:r>
      <w:r w:rsidR="001B50AE">
        <w:rPr>
          <w:rFonts w:ascii="Times New Roman" w:hAnsi="Times New Roman" w:cs="Times New Roman"/>
          <w:sz w:val="24"/>
          <w:szCs w:val="24"/>
        </w:rPr>
        <w:t>ни посланик Миодраг Гавриловић.</w:t>
      </w:r>
    </w:p>
    <w:p w:rsidR="001B50AE" w:rsidRDefault="001B50AE" w:rsidP="001B50AE">
      <w:pPr>
        <w:pStyle w:val="NoSpacing"/>
        <w:ind w:firstLine="720"/>
        <w:jc w:val="both"/>
        <w:rPr>
          <w:rFonts w:ascii="Times New Roman" w:hAnsi="Times New Roman" w:cs="Times New Roman"/>
          <w:sz w:val="24"/>
          <w:szCs w:val="24"/>
        </w:rPr>
      </w:pPr>
    </w:p>
    <w:p w:rsidR="004F213E" w:rsidRPr="001B50AE" w:rsidRDefault="004F213E" w:rsidP="001B50AE">
      <w:pPr>
        <w:pStyle w:val="NoSpacing"/>
        <w:ind w:firstLine="720"/>
        <w:jc w:val="both"/>
        <w:rPr>
          <w:rFonts w:ascii="Times New Roman" w:hAnsi="Times New Roman" w:cs="Times New Roman"/>
          <w:sz w:val="24"/>
          <w:szCs w:val="24"/>
        </w:rPr>
      </w:pPr>
      <w:r w:rsidRPr="00527156">
        <w:rPr>
          <w:rFonts w:ascii="Times New Roman" w:hAnsi="Times New Roman"/>
          <w:szCs w:val="24"/>
        </w:rPr>
        <w:t xml:space="preserve">Чланови и заменици чланова Одбора су </w:t>
      </w:r>
      <w:r w:rsidRPr="00527156">
        <w:rPr>
          <w:rFonts w:ascii="Times New Roman" w:hAnsi="Times New Roman"/>
          <w:szCs w:val="24"/>
          <w:lang w:val="sr-Cyrl-RS"/>
        </w:rPr>
        <w:t xml:space="preserve"> </w:t>
      </w:r>
      <w:r w:rsidRPr="00527156">
        <w:rPr>
          <w:rFonts w:ascii="Times New Roman" w:hAnsi="Times New Roman"/>
          <w:b/>
          <w:szCs w:val="24"/>
          <w:lang w:val="sr-Cyrl-RS"/>
        </w:rPr>
        <w:t>већином</w:t>
      </w:r>
      <w:r w:rsidRPr="00527156">
        <w:rPr>
          <w:rFonts w:ascii="Times New Roman" w:hAnsi="Times New Roman"/>
          <w:szCs w:val="24"/>
          <w:lang w:val="sr-Cyrl-RS"/>
        </w:rPr>
        <w:t xml:space="preserve"> гласова </w:t>
      </w:r>
      <w:r w:rsidRPr="00527156">
        <w:rPr>
          <w:rFonts w:ascii="Times New Roman" w:hAnsi="Times New Roman"/>
          <w:szCs w:val="24"/>
        </w:rPr>
        <w:t xml:space="preserve"> прихватили наведени предлог.</w:t>
      </w:r>
    </w:p>
    <w:p w:rsidR="001B50AE" w:rsidRDefault="001B50AE" w:rsidP="001B50AE">
      <w:pPr>
        <w:spacing w:after="120"/>
        <w:jc w:val="both"/>
        <w:rPr>
          <w:rFonts w:ascii="Times New Roman" w:hAnsi="Times New Roman"/>
          <w:b/>
          <w:szCs w:val="24"/>
          <w:lang w:val="sr-Cyrl-CS"/>
        </w:rPr>
      </w:pPr>
    </w:p>
    <w:p w:rsidR="00C64523" w:rsidRDefault="00371206" w:rsidP="001B50AE">
      <w:pPr>
        <w:spacing w:after="120"/>
        <w:jc w:val="both"/>
        <w:rPr>
          <w:rFonts w:ascii="Times New Roman" w:hAnsi="Times New Roman"/>
          <w:szCs w:val="24"/>
          <w:lang w:val="sr-Cyrl-RS"/>
        </w:rPr>
      </w:pPr>
      <w:r w:rsidRPr="00527156">
        <w:rPr>
          <w:rFonts w:ascii="Times New Roman" w:hAnsi="Times New Roman"/>
          <w:b/>
          <w:szCs w:val="24"/>
          <w:lang w:val="sr-Cyrl-CS"/>
        </w:rPr>
        <w:t>СЕДМА ТАЧКА:</w:t>
      </w:r>
      <w:r w:rsidR="00C64523" w:rsidRPr="00527156">
        <w:rPr>
          <w:rFonts w:ascii="Times New Roman" w:hAnsi="Times New Roman"/>
          <w:szCs w:val="24"/>
          <w:lang w:val="sr-Cyrl-RS"/>
        </w:rPr>
        <w:t xml:space="preserve"> Разматрање </w:t>
      </w:r>
      <w:r w:rsidR="00C64523" w:rsidRPr="00527156">
        <w:rPr>
          <w:rStyle w:val="colornavy"/>
          <w:rFonts w:ascii="Times New Roman" w:hAnsi="Times New Roman"/>
          <w:szCs w:val="24"/>
        </w:rPr>
        <w:t>Предлог</w:t>
      </w:r>
      <w:r w:rsidR="00C64523" w:rsidRPr="00527156">
        <w:rPr>
          <w:rStyle w:val="colornavy"/>
          <w:rFonts w:ascii="Times New Roman" w:hAnsi="Times New Roman"/>
          <w:szCs w:val="24"/>
          <w:lang w:val="sr-Cyrl-RS"/>
        </w:rPr>
        <w:t>а</w:t>
      </w:r>
      <w:r w:rsidR="00C64523" w:rsidRPr="00527156">
        <w:rPr>
          <w:rStyle w:val="colornavy"/>
          <w:rFonts w:ascii="Times New Roman" w:hAnsi="Times New Roman"/>
          <w:szCs w:val="24"/>
        </w:rPr>
        <w:t xml:space="preserve"> закона о изменама Закона о организацији и надлежности државних органа за борбу против високотехнолошког криминала</w:t>
      </w:r>
      <w:r w:rsidR="00C64523" w:rsidRPr="00527156">
        <w:rPr>
          <w:rStyle w:val="colornavy"/>
          <w:rFonts w:ascii="Times New Roman" w:hAnsi="Times New Roman"/>
          <w:szCs w:val="24"/>
          <w:lang w:val="sr-Cyrl-RS"/>
        </w:rPr>
        <w:t xml:space="preserve">, </w:t>
      </w:r>
      <w:r w:rsidR="00C64523" w:rsidRPr="00527156">
        <w:rPr>
          <w:rFonts w:ascii="Times New Roman" w:hAnsi="Times New Roman"/>
          <w:szCs w:val="24"/>
          <w:lang w:val="sr-Cyrl-RS"/>
        </w:rPr>
        <w:t xml:space="preserve">који је поднела Влада </w:t>
      </w:r>
      <w:r w:rsidR="00C64523" w:rsidRPr="00527156">
        <w:rPr>
          <w:rFonts w:ascii="Times New Roman" w:hAnsi="Times New Roman"/>
          <w:szCs w:val="24"/>
        </w:rPr>
        <w:t xml:space="preserve">(број </w:t>
      </w:r>
      <w:r w:rsidR="00C64523" w:rsidRPr="00527156">
        <w:rPr>
          <w:rFonts w:ascii="Times New Roman" w:hAnsi="Times New Roman"/>
          <w:szCs w:val="24"/>
          <w:lang w:val="sr-Cyrl-RS"/>
        </w:rPr>
        <w:t>011-76/23</w:t>
      </w:r>
      <w:r w:rsidR="00C64523" w:rsidRPr="00527156">
        <w:rPr>
          <w:rFonts w:ascii="Times New Roman" w:hAnsi="Times New Roman"/>
          <w:szCs w:val="24"/>
        </w:rPr>
        <w:t xml:space="preserve"> од </w:t>
      </w:r>
      <w:r w:rsidR="00C64523" w:rsidRPr="00527156">
        <w:rPr>
          <w:rFonts w:ascii="Times New Roman" w:hAnsi="Times New Roman"/>
          <w:szCs w:val="24"/>
          <w:lang w:val="sr-Cyrl-RS"/>
        </w:rPr>
        <w:t>17</w:t>
      </w:r>
      <w:r w:rsidR="00C64523" w:rsidRPr="00527156">
        <w:rPr>
          <w:rFonts w:ascii="Times New Roman" w:hAnsi="Times New Roman"/>
          <w:szCs w:val="24"/>
        </w:rPr>
        <w:t xml:space="preserve">. </w:t>
      </w:r>
      <w:r w:rsidR="00C64523" w:rsidRPr="00527156">
        <w:rPr>
          <w:rFonts w:ascii="Times New Roman" w:hAnsi="Times New Roman"/>
          <w:szCs w:val="24"/>
          <w:lang w:val="sr-Cyrl-RS"/>
        </w:rPr>
        <w:t>јануара</w:t>
      </w:r>
      <w:r w:rsidR="00C64523" w:rsidRPr="00527156">
        <w:rPr>
          <w:rFonts w:ascii="Times New Roman" w:hAnsi="Times New Roman"/>
          <w:szCs w:val="24"/>
        </w:rPr>
        <w:t xml:space="preserve"> 202</w:t>
      </w:r>
      <w:r w:rsidR="00C64523" w:rsidRPr="00527156">
        <w:rPr>
          <w:rFonts w:ascii="Times New Roman" w:hAnsi="Times New Roman"/>
          <w:szCs w:val="24"/>
          <w:lang w:val="sr-Cyrl-RS"/>
        </w:rPr>
        <w:t>3</w:t>
      </w:r>
      <w:r w:rsidR="00C64523" w:rsidRPr="00527156">
        <w:rPr>
          <w:rFonts w:ascii="Times New Roman" w:hAnsi="Times New Roman"/>
          <w:szCs w:val="24"/>
        </w:rPr>
        <w:t>. године)</w:t>
      </w:r>
      <w:r w:rsidR="00C64523" w:rsidRPr="00527156">
        <w:rPr>
          <w:rFonts w:ascii="Times New Roman" w:hAnsi="Times New Roman"/>
          <w:szCs w:val="24"/>
          <w:lang w:val="sr-Cyrl-RS"/>
        </w:rPr>
        <w:t xml:space="preserve">, у </w:t>
      </w:r>
      <w:r w:rsidR="00C64523" w:rsidRPr="00527156">
        <w:rPr>
          <w:rStyle w:val="colornavy"/>
          <w:rFonts w:ascii="Times New Roman" w:hAnsi="Times New Roman"/>
          <w:szCs w:val="24"/>
          <w:lang w:val="sr-Cyrl-RS"/>
        </w:rPr>
        <w:t>појединостима</w:t>
      </w:r>
      <w:r w:rsidR="00C64523" w:rsidRPr="00527156">
        <w:rPr>
          <w:rFonts w:ascii="Times New Roman" w:hAnsi="Times New Roman"/>
          <w:szCs w:val="24"/>
          <w:lang w:val="sr-Cyrl-RS"/>
        </w:rPr>
        <w:t>.</w:t>
      </w:r>
    </w:p>
    <w:p w:rsidR="001B50AE" w:rsidRPr="00527156" w:rsidRDefault="001B50AE" w:rsidP="001B50AE">
      <w:pPr>
        <w:spacing w:after="120"/>
        <w:jc w:val="both"/>
        <w:rPr>
          <w:rFonts w:ascii="Times New Roman" w:hAnsi="Times New Roman"/>
          <w:szCs w:val="24"/>
          <w:lang w:val="sr-Cyrl-RS"/>
        </w:rPr>
      </w:pPr>
    </w:p>
    <w:p w:rsidR="002E4621" w:rsidRPr="00527156" w:rsidRDefault="002E4621" w:rsidP="002E4621">
      <w:pPr>
        <w:ind w:firstLine="720"/>
        <w:jc w:val="both"/>
        <w:rPr>
          <w:rFonts w:ascii="Times New Roman" w:hAnsi="Times New Roman"/>
          <w:szCs w:val="24"/>
        </w:rPr>
      </w:pPr>
      <w:r w:rsidRPr="00527156">
        <w:rPr>
          <w:rFonts w:ascii="Times New Roman" w:hAnsi="Times New Roman"/>
          <w:szCs w:val="24"/>
          <w:lang w:val="sr-Cyrl-RS"/>
        </w:rPr>
        <w:t xml:space="preserve">Председник је обавестио присутне да је на </w:t>
      </w:r>
      <w:r w:rsidRPr="00527156">
        <w:rPr>
          <w:rStyle w:val="colornavy"/>
          <w:rFonts w:ascii="Times New Roman" w:hAnsi="Times New Roman"/>
          <w:szCs w:val="24"/>
        </w:rPr>
        <w:t>Предлог закона о изменама Закона о организацији и надлежности државних органа за борбу против високотехнолошког криминала</w:t>
      </w:r>
      <w:r w:rsidRPr="00527156">
        <w:rPr>
          <w:rFonts w:ascii="Times New Roman" w:hAnsi="Times New Roman"/>
          <w:szCs w:val="24"/>
          <w:lang w:val="sr-Cyrl-RS"/>
        </w:rPr>
        <w:t xml:space="preserve"> поднето 16 амандмана,  које  су поднели народни посланици</w:t>
      </w:r>
      <w:r w:rsidRPr="00527156">
        <w:rPr>
          <w:rFonts w:ascii="Times New Roman" w:hAnsi="Times New Roman"/>
          <w:b/>
          <w:szCs w:val="24"/>
          <w:lang w:val="sr-Cyrl-RS"/>
        </w:rPr>
        <w:t xml:space="preserve"> </w:t>
      </w:r>
      <w:r w:rsidRPr="00527156">
        <w:rPr>
          <w:rFonts w:ascii="Times New Roman" w:hAnsi="Times New Roman"/>
          <w:szCs w:val="24"/>
        </w:rPr>
        <w:t>Александар Јерковић,  Миодраг Гавриловић, др Зоран Лутовац, др Драгана Ракић, Срђан Миливојевић,  проф. др Бранимир Јованчићевић, Сања Миладиновић, доц. др Биљана Ђорђевић, Роберт Козма, проф. др. Јелена Јеринић и проф. др Ђорђе Павићевић.</w:t>
      </w:r>
    </w:p>
    <w:p w:rsidR="00C64523" w:rsidRPr="00527156" w:rsidRDefault="00C64523" w:rsidP="00681071">
      <w:pPr>
        <w:spacing w:after="120"/>
        <w:jc w:val="both"/>
        <w:rPr>
          <w:rFonts w:ascii="Times New Roman" w:hAnsi="Times New Roman"/>
          <w:szCs w:val="24"/>
          <w:lang w:val="sr-Cyrl-RS"/>
        </w:rPr>
      </w:pPr>
    </w:p>
    <w:p w:rsidR="001B50AE" w:rsidRPr="001B50AE" w:rsidRDefault="00C64523" w:rsidP="00DE2DD8">
      <w:pPr>
        <w:ind w:firstLine="720"/>
        <w:jc w:val="both"/>
        <w:rPr>
          <w:rFonts w:ascii="Times New Roman" w:hAnsi="Times New Roman"/>
          <w:szCs w:val="24"/>
          <w:lang w:val="sr-Cyrl-RS"/>
        </w:rPr>
      </w:pPr>
      <w:r w:rsidRPr="00527156">
        <w:rPr>
          <w:rFonts w:ascii="Times New Roman" w:hAnsi="Times New Roman"/>
          <w:szCs w:val="24"/>
          <w:lang w:val="sr-Cyrl-RS" w:eastAsia="sr-Cyrl-CS"/>
        </w:rPr>
        <w:t>Председник Одбора је отворио расправу у вези са овом тачком днев</w:t>
      </w:r>
      <w:r w:rsidR="000D55F9">
        <w:rPr>
          <w:rFonts w:ascii="Times New Roman" w:hAnsi="Times New Roman"/>
          <w:szCs w:val="24"/>
          <w:lang w:val="sr-Cyrl-RS" w:eastAsia="sr-Cyrl-CS"/>
        </w:rPr>
        <w:t xml:space="preserve">ног реда,  </w:t>
      </w:r>
      <w:r w:rsidR="000A3AEC">
        <w:rPr>
          <w:rFonts w:ascii="Times New Roman" w:hAnsi="Times New Roman"/>
          <w:szCs w:val="24"/>
          <w:lang w:val="sr-Cyrl-RS" w:eastAsia="sr-Cyrl-CS"/>
        </w:rPr>
        <w:t xml:space="preserve">па </w:t>
      </w:r>
      <w:r w:rsidR="000D55F9">
        <w:rPr>
          <w:rFonts w:ascii="Times New Roman" w:hAnsi="Times New Roman"/>
          <w:szCs w:val="24"/>
          <w:lang w:val="sr-Cyrl-RS" w:eastAsia="sr-Cyrl-CS"/>
        </w:rPr>
        <w:t>к</w:t>
      </w:r>
      <w:r w:rsidR="00EB087E" w:rsidRPr="00527156">
        <w:rPr>
          <w:rFonts w:ascii="Times New Roman" w:hAnsi="Times New Roman"/>
          <w:szCs w:val="24"/>
          <w:lang w:val="sr-Cyrl-CS"/>
        </w:rPr>
        <w:t>ако се нико није јавио за реч, председник Одбора је закључио расправу и ставио на гласање предлог д</w:t>
      </w:r>
      <w:r w:rsidR="00EB087E" w:rsidRPr="00527156">
        <w:rPr>
          <w:rFonts w:ascii="Times New Roman" w:hAnsi="Times New Roman"/>
          <w:szCs w:val="24"/>
          <w:lang w:val="sr-Cyrl-RS"/>
        </w:rPr>
        <w:t xml:space="preserve">а </w:t>
      </w:r>
      <w:r w:rsidR="001B50AE">
        <w:rPr>
          <w:rFonts w:ascii="Times New Roman" w:hAnsi="Times New Roman"/>
          <w:szCs w:val="24"/>
          <w:lang w:val="sr-Cyrl-RS"/>
        </w:rPr>
        <w:t xml:space="preserve">Одбор </w:t>
      </w:r>
      <w:r w:rsidR="001B50AE" w:rsidRPr="003205EC">
        <w:rPr>
          <w:rFonts w:ascii="Times New Roman" w:hAnsi="Times New Roman"/>
          <w:b/>
          <w:szCs w:val="24"/>
          <w:lang w:val="sr-Cyrl-RS"/>
        </w:rPr>
        <w:t>одбије</w:t>
      </w:r>
      <w:r w:rsidR="001B50AE">
        <w:rPr>
          <w:rFonts w:ascii="Times New Roman" w:hAnsi="Times New Roman"/>
          <w:szCs w:val="24"/>
          <w:lang w:val="sr-Cyrl-RS"/>
        </w:rPr>
        <w:t xml:space="preserve"> следеће амандмане:</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ab/>
        <w:t>-на члан 1. који  је поднео народни посланик Александар Јерковић;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 који  са исправком су заједно поднели народни посланици др Зоран Лутовац, др Драгана Ракић, Срђан Миливојевић, проф. др Бранимир Јованчићевић и Сања Миладиновић;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2. који  су заједно поднели народни посланици доц. др Биљана Ђорђевић, Роберт Козма, проф. др Јелена Јеринић и проф. др Ђорђе Павићевић;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2. који  је поднео народни посланик Александар Јерковић;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2. који  су заједно поднели народни посланици др Зоран Лутовац, др Драгана Ракић, Срђан Миливојевић, Сања Миладиновић и проф. др Бранимир Јованчићевић.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3. који  је поднео народни посланик Александар Јерковић;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3. који  су заједно поднели народни посланици др Зоран Лутовац, др Драгана Ракић, Срђан Миливојевић, Сања Миладиновић и проф. др Бранимир Јованчићевић;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4. који  је поднео народни посланик Александар Јерковић;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4. који  су заједно поднели народни посланици др Зоран Лутовац, др Драгана Ракић, Срђан Миливојевић, Сања Миладиновић и проф. др Бранимир Јованчићевић;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5. који  је поднео народни посланик Александар Јерковић;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lastRenderedPageBreak/>
        <w:t>-на члан 6. који  је поднео народни посланик Александар Јерковић;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6. који  су заједно поднели народни посланици др Зоран Лутовац, др Драгана Ракић, Срђан Миливојевић, Сања Миладиновић и проф. др Бранимир Јованчићевић;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7. који  је поднео народни посланик Александар Јерковић;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7. који  су заједно поднели народни посланици др Зоран Лутовац, др Драгана Ракић, Срђан Миливојевић, Сања Миладиновић и проф. др Бранимир Јованчићевић;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8. који  је поднео народни посланик Александар Јерковић;</w:t>
      </w:r>
    </w:p>
    <w:p w:rsidR="001B50AE" w:rsidRDefault="00527156" w:rsidP="001B50AE">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8. који  је поднео народ</w:t>
      </w:r>
      <w:r w:rsidR="001B50AE">
        <w:rPr>
          <w:rFonts w:ascii="Times New Roman" w:hAnsi="Times New Roman" w:cs="Times New Roman"/>
          <w:sz w:val="24"/>
          <w:szCs w:val="24"/>
        </w:rPr>
        <w:t>ни посланик Миодраг Гавриловић.</w:t>
      </w:r>
    </w:p>
    <w:p w:rsidR="001B50AE" w:rsidRDefault="001B50AE" w:rsidP="001B50AE">
      <w:pPr>
        <w:pStyle w:val="NoSpacing"/>
        <w:ind w:firstLine="720"/>
        <w:jc w:val="both"/>
        <w:rPr>
          <w:rFonts w:ascii="Times New Roman" w:hAnsi="Times New Roman" w:cs="Times New Roman"/>
          <w:sz w:val="24"/>
          <w:szCs w:val="24"/>
        </w:rPr>
      </w:pPr>
    </w:p>
    <w:p w:rsidR="00EB087E" w:rsidRPr="001B50AE" w:rsidRDefault="004F213E" w:rsidP="001B50AE">
      <w:pPr>
        <w:pStyle w:val="NoSpacing"/>
        <w:ind w:firstLine="720"/>
        <w:jc w:val="both"/>
        <w:rPr>
          <w:rFonts w:ascii="Times New Roman" w:hAnsi="Times New Roman" w:cs="Times New Roman"/>
          <w:sz w:val="24"/>
          <w:szCs w:val="24"/>
        </w:rPr>
      </w:pPr>
      <w:r w:rsidRPr="00527156">
        <w:rPr>
          <w:rFonts w:ascii="Times New Roman" w:hAnsi="Times New Roman"/>
          <w:szCs w:val="24"/>
        </w:rPr>
        <w:t xml:space="preserve">Чланови и заменици чланова Одбора су </w:t>
      </w:r>
      <w:r w:rsidRPr="00527156">
        <w:rPr>
          <w:rFonts w:ascii="Times New Roman" w:hAnsi="Times New Roman"/>
          <w:szCs w:val="24"/>
          <w:lang w:val="sr-Cyrl-RS"/>
        </w:rPr>
        <w:t xml:space="preserve"> </w:t>
      </w:r>
      <w:r w:rsidRPr="00527156">
        <w:rPr>
          <w:rFonts w:ascii="Times New Roman" w:hAnsi="Times New Roman"/>
          <w:b/>
          <w:szCs w:val="24"/>
          <w:lang w:val="sr-Cyrl-RS"/>
        </w:rPr>
        <w:t>већином</w:t>
      </w:r>
      <w:r w:rsidRPr="00527156">
        <w:rPr>
          <w:rFonts w:ascii="Times New Roman" w:hAnsi="Times New Roman"/>
          <w:szCs w:val="24"/>
          <w:lang w:val="sr-Cyrl-RS"/>
        </w:rPr>
        <w:t xml:space="preserve"> гласова </w:t>
      </w:r>
      <w:r w:rsidR="005E1F3A">
        <w:rPr>
          <w:rFonts w:ascii="Times New Roman" w:hAnsi="Times New Roman"/>
          <w:szCs w:val="24"/>
        </w:rPr>
        <w:t xml:space="preserve"> прихватили наведени предлог.</w:t>
      </w:r>
    </w:p>
    <w:p w:rsidR="001B50AE" w:rsidRDefault="001B50AE" w:rsidP="001B50AE">
      <w:pPr>
        <w:spacing w:after="120"/>
        <w:jc w:val="both"/>
        <w:rPr>
          <w:rFonts w:ascii="Times New Roman" w:hAnsi="Times New Roman"/>
          <w:b/>
          <w:szCs w:val="24"/>
          <w:lang w:val="sr-Cyrl-CS"/>
        </w:rPr>
      </w:pPr>
    </w:p>
    <w:p w:rsidR="00C64523" w:rsidRPr="00527156" w:rsidRDefault="00371206" w:rsidP="001B50AE">
      <w:pPr>
        <w:spacing w:after="120"/>
        <w:jc w:val="both"/>
        <w:rPr>
          <w:rStyle w:val="colornavy"/>
          <w:rFonts w:ascii="Times New Roman" w:hAnsi="Times New Roman"/>
          <w:szCs w:val="24"/>
          <w:lang w:val="sr-Cyrl-RS"/>
        </w:rPr>
      </w:pPr>
      <w:r w:rsidRPr="00527156">
        <w:rPr>
          <w:rFonts w:ascii="Times New Roman" w:hAnsi="Times New Roman"/>
          <w:b/>
          <w:szCs w:val="24"/>
          <w:lang w:val="sr-Cyrl-CS"/>
        </w:rPr>
        <w:t>ОСМА ТАЧКА:</w:t>
      </w:r>
      <w:r w:rsidR="00C64523" w:rsidRPr="00527156">
        <w:rPr>
          <w:rStyle w:val="colornavy"/>
          <w:rFonts w:ascii="Times New Roman" w:hAnsi="Times New Roman"/>
          <w:szCs w:val="24"/>
          <w:lang w:val="sr-Cyrl-RS"/>
        </w:rPr>
        <w:t xml:space="preserve"> Разматрање </w:t>
      </w:r>
      <w:r w:rsidR="00C64523" w:rsidRPr="00527156">
        <w:rPr>
          <w:rStyle w:val="colornavy"/>
          <w:rFonts w:ascii="Times New Roman" w:hAnsi="Times New Roman"/>
          <w:szCs w:val="24"/>
        </w:rPr>
        <w:t>Предлог</w:t>
      </w:r>
      <w:r w:rsidR="00C64523" w:rsidRPr="00527156">
        <w:rPr>
          <w:rStyle w:val="colornavy"/>
          <w:rFonts w:ascii="Times New Roman" w:hAnsi="Times New Roman"/>
          <w:szCs w:val="24"/>
          <w:lang w:val="sr-Cyrl-RS"/>
        </w:rPr>
        <w:t>а</w:t>
      </w:r>
      <w:r w:rsidR="00C64523" w:rsidRPr="00527156">
        <w:rPr>
          <w:rStyle w:val="colornavy"/>
          <w:rFonts w:ascii="Times New Roman" w:hAnsi="Times New Roman"/>
          <w:szCs w:val="24"/>
        </w:rPr>
        <w:t xml:space="preserve"> закона о изменама Закона о организацији и надлежности државних органа у поступку за ратне злочине</w:t>
      </w:r>
      <w:r w:rsidR="00C64523" w:rsidRPr="00527156">
        <w:rPr>
          <w:rStyle w:val="colornavy"/>
          <w:rFonts w:ascii="Times New Roman" w:hAnsi="Times New Roman"/>
          <w:szCs w:val="24"/>
          <w:lang w:val="sr-Cyrl-RS"/>
        </w:rPr>
        <w:t xml:space="preserve">, који је поднела Влада </w:t>
      </w:r>
      <w:r w:rsidR="00C64523" w:rsidRPr="00527156">
        <w:rPr>
          <w:rFonts w:ascii="Times New Roman" w:hAnsi="Times New Roman"/>
          <w:szCs w:val="24"/>
        </w:rPr>
        <w:t xml:space="preserve">(број </w:t>
      </w:r>
      <w:r w:rsidR="00C64523" w:rsidRPr="00527156">
        <w:rPr>
          <w:rFonts w:ascii="Times New Roman" w:hAnsi="Times New Roman"/>
          <w:szCs w:val="24"/>
          <w:lang w:val="sr-Cyrl-RS"/>
        </w:rPr>
        <w:t>011-74/23</w:t>
      </w:r>
      <w:r w:rsidR="00C64523" w:rsidRPr="00527156">
        <w:rPr>
          <w:rFonts w:ascii="Times New Roman" w:hAnsi="Times New Roman"/>
          <w:szCs w:val="24"/>
        </w:rPr>
        <w:t xml:space="preserve"> од </w:t>
      </w:r>
      <w:r w:rsidR="00C64523" w:rsidRPr="00527156">
        <w:rPr>
          <w:rFonts w:ascii="Times New Roman" w:hAnsi="Times New Roman"/>
          <w:szCs w:val="24"/>
          <w:lang w:val="sr-Cyrl-RS"/>
        </w:rPr>
        <w:t>17</w:t>
      </w:r>
      <w:r w:rsidR="00C64523" w:rsidRPr="00527156">
        <w:rPr>
          <w:rFonts w:ascii="Times New Roman" w:hAnsi="Times New Roman"/>
          <w:szCs w:val="24"/>
        </w:rPr>
        <w:t xml:space="preserve">. </w:t>
      </w:r>
      <w:r w:rsidR="00C64523" w:rsidRPr="00527156">
        <w:rPr>
          <w:rFonts w:ascii="Times New Roman" w:hAnsi="Times New Roman"/>
          <w:szCs w:val="24"/>
          <w:lang w:val="sr-Cyrl-RS"/>
        </w:rPr>
        <w:t>јануара</w:t>
      </w:r>
      <w:r w:rsidR="00C64523" w:rsidRPr="00527156">
        <w:rPr>
          <w:rFonts w:ascii="Times New Roman" w:hAnsi="Times New Roman"/>
          <w:szCs w:val="24"/>
        </w:rPr>
        <w:t xml:space="preserve"> 202</w:t>
      </w:r>
      <w:r w:rsidR="00C64523" w:rsidRPr="00527156">
        <w:rPr>
          <w:rFonts w:ascii="Times New Roman" w:hAnsi="Times New Roman"/>
          <w:szCs w:val="24"/>
          <w:lang w:val="sr-Cyrl-RS"/>
        </w:rPr>
        <w:t>3</w:t>
      </w:r>
      <w:r w:rsidR="00C64523" w:rsidRPr="00527156">
        <w:rPr>
          <w:rFonts w:ascii="Times New Roman" w:hAnsi="Times New Roman"/>
          <w:szCs w:val="24"/>
        </w:rPr>
        <w:t>. године)</w:t>
      </w:r>
      <w:r w:rsidR="00C64523" w:rsidRPr="00527156">
        <w:rPr>
          <w:rStyle w:val="colornavy"/>
          <w:rFonts w:ascii="Times New Roman" w:hAnsi="Times New Roman"/>
          <w:szCs w:val="24"/>
          <w:lang w:val="sr-Cyrl-RS"/>
        </w:rPr>
        <w:t>, у појединостима.</w:t>
      </w:r>
    </w:p>
    <w:p w:rsidR="002E4621" w:rsidRPr="00527156" w:rsidRDefault="002E4621" w:rsidP="002E4621">
      <w:pPr>
        <w:ind w:firstLine="720"/>
        <w:jc w:val="both"/>
        <w:rPr>
          <w:rFonts w:ascii="Times New Roman" w:hAnsi="Times New Roman"/>
          <w:szCs w:val="24"/>
        </w:rPr>
      </w:pPr>
      <w:r w:rsidRPr="00527156">
        <w:rPr>
          <w:rFonts w:ascii="Times New Roman" w:hAnsi="Times New Roman"/>
          <w:szCs w:val="24"/>
          <w:lang w:val="sr-Cyrl-RS"/>
        </w:rPr>
        <w:t xml:space="preserve">Председник је обавестио присутне да је на </w:t>
      </w:r>
      <w:r w:rsidRPr="00527156">
        <w:rPr>
          <w:rStyle w:val="colornavy"/>
          <w:rFonts w:ascii="Times New Roman" w:hAnsi="Times New Roman"/>
          <w:szCs w:val="24"/>
        </w:rPr>
        <w:t>Предлог закона о изменама Закона о  организацији и надлежности државних органа у поступку за ратне злочине</w:t>
      </w:r>
      <w:r w:rsidRPr="00527156">
        <w:rPr>
          <w:rFonts w:ascii="Times New Roman" w:hAnsi="Times New Roman"/>
          <w:szCs w:val="24"/>
          <w:lang w:val="sr-Cyrl-RS"/>
        </w:rPr>
        <w:t xml:space="preserve"> поднет 1 амандман,  које  је поднео народни посланик</w:t>
      </w:r>
      <w:r w:rsidRPr="00527156">
        <w:rPr>
          <w:rFonts w:ascii="Times New Roman" w:hAnsi="Times New Roman"/>
          <w:b/>
          <w:szCs w:val="24"/>
          <w:lang w:val="sr-Cyrl-RS"/>
        </w:rPr>
        <w:t xml:space="preserve"> </w:t>
      </w:r>
      <w:r w:rsidRPr="00527156">
        <w:rPr>
          <w:rFonts w:ascii="Times New Roman" w:hAnsi="Times New Roman"/>
          <w:szCs w:val="24"/>
        </w:rPr>
        <w:t>Миодраг Гавриловић.</w:t>
      </w:r>
    </w:p>
    <w:p w:rsidR="00C64523" w:rsidRPr="00527156" w:rsidRDefault="00C64523" w:rsidP="000D55F9">
      <w:pPr>
        <w:spacing w:after="120"/>
        <w:jc w:val="both"/>
        <w:rPr>
          <w:rStyle w:val="colornavy"/>
          <w:rFonts w:ascii="Times New Roman" w:hAnsi="Times New Roman"/>
          <w:szCs w:val="24"/>
          <w:lang w:val="sr-Cyrl-RS"/>
        </w:rPr>
      </w:pPr>
    </w:p>
    <w:p w:rsidR="00C64523" w:rsidRDefault="00C64523" w:rsidP="00C64523">
      <w:pPr>
        <w:ind w:firstLine="720"/>
        <w:jc w:val="both"/>
        <w:rPr>
          <w:rFonts w:ascii="Times New Roman" w:hAnsi="Times New Roman"/>
          <w:szCs w:val="24"/>
          <w:lang w:val="sr-Cyrl-RS" w:eastAsia="sr-Cyrl-CS"/>
        </w:rPr>
      </w:pPr>
      <w:r w:rsidRPr="00527156">
        <w:rPr>
          <w:rFonts w:ascii="Times New Roman" w:hAnsi="Times New Roman"/>
          <w:szCs w:val="24"/>
          <w:lang w:val="sr-Cyrl-RS" w:eastAsia="sr-Cyrl-CS"/>
        </w:rPr>
        <w:t>Председник Одбора је отворио расправу у вези са овом тачком днев</w:t>
      </w:r>
      <w:r w:rsidR="000D55F9">
        <w:rPr>
          <w:rFonts w:ascii="Times New Roman" w:hAnsi="Times New Roman"/>
          <w:szCs w:val="24"/>
          <w:lang w:val="sr-Cyrl-RS" w:eastAsia="sr-Cyrl-CS"/>
        </w:rPr>
        <w:t>ног реда у којој је учествовао Миодраг Гавриловић.</w:t>
      </w:r>
    </w:p>
    <w:p w:rsidR="000D55F9" w:rsidRDefault="000D55F9" w:rsidP="00C64523">
      <w:pPr>
        <w:ind w:firstLine="720"/>
        <w:jc w:val="both"/>
        <w:rPr>
          <w:rFonts w:ascii="Times New Roman" w:hAnsi="Times New Roman"/>
          <w:szCs w:val="24"/>
          <w:lang w:val="sr-Cyrl-RS" w:eastAsia="sr-Cyrl-CS"/>
        </w:rPr>
      </w:pPr>
    </w:p>
    <w:p w:rsidR="00EB087E" w:rsidRDefault="000D55F9" w:rsidP="00DE2DD8">
      <w:pPr>
        <w:ind w:firstLine="720"/>
        <w:jc w:val="both"/>
        <w:rPr>
          <w:rFonts w:ascii="Times New Roman" w:hAnsi="Times New Roman"/>
          <w:szCs w:val="24"/>
          <w:lang w:val="sr-Cyrl-RS"/>
        </w:rPr>
      </w:pPr>
      <w:r w:rsidRPr="000D55F9">
        <w:rPr>
          <w:rFonts w:ascii="Times New Roman" w:hAnsi="Times New Roman"/>
          <w:b/>
          <w:szCs w:val="24"/>
          <w:lang w:val="sr-Cyrl-RS" w:eastAsia="sr-Cyrl-CS"/>
        </w:rPr>
        <w:t>Миодраг Гавриловић</w:t>
      </w:r>
      <w:r w:rsidR="00DE2DD8">
        <w:rPr>
          <w:rFonts w:ascii="Times New Roman" w:hAnsi="Times New Roman"/>
          <w:szCs w:val="24"/>
          <w:lang w:val="sr-Cyrl-RS" w:eastAsia="sr-Cyrl-CS"/>
        </w:rPr>
        <w:t xml:space="preserve"> је изнео претежну аргументацију на коју је указао у расправи у оквиру шесте тачке и истакао да се инсистирањем на ступању закона на снагу даном објављивања у Службеном гласнику РС, уводи и наставља лоша пракса доношења закона по хитном поступку, а без преке потребе.</w:t>
      </w:r>
    </w:p>
    <w:p w:rsidR="00DE2DD8" w:rsidRPr="00DE2DD8" w:rsidRDefault="00DE2DD8" w:rsidP="00DE2DD8">
      <w:pPr>
        <w:ind w:firstLine="720"/>
        <w:jc w:val="both"/>
        <w:rPr>
          <w:rFonts w:ascii="Times New Roman" w:hAnsi="Times New Roman"/>
          <w:szCs w:val="24"/>
          <w:lang w:val="sr-Cyrl-RS"/>
        </w:rPr>
      </w:pPr>
    </w:p>
    <w:p w:rsidR="00527156" w:rsidRPr="00DE2DD8" w:rsidRDefault="00EB087E" w:rsidP="00DE2DD8">
      <w:pPr>
        <w:ind w:firstLine="720"/>
        <w:jc w:val="both"/>
        <w:rPr>
          <w:rFonts w:ascii="Times New Roman" w:hAnsi="Times New Roman"/>
          <w:szCs w:val="24"/>
          <w:lang w:val="sr-Cyrl-RS"/>
        </w:rPr>
      </w:pPr>
      <w:r w:rsidRPr="00527156">
        <w:rPr>
          <w:rFonts w:ascii="Times New Roman" w:hAnsi="Times New Roman"/>
          <w:szCs w:val="24"/>
          <w:lang w:val="sr-Cyrl-CS"/>
        </w:rPr>
        <w:t>Како се нико више није јавио за реч, председник Одбора је закључио расправу и ставио на гласање предлог д</w:t>
      </w:r>
      <w:r w:rsidRPr="00527156">
        <w:rPr>
          <w:rFonts w:ascii="Times New Roman" w:hAnsi="Times New Roman"/>
          <w:szCs w:val="24"/>
          <w:lang w:val="sr-Cyrl-RS"/>
        </w:rPr>
        <w:t xml:space="preserve">а Одбор </w:t>
      </w:r>
      <w:r w:rsidRPr="003205EC">
        <w:rPr>
          <w:rFonts w:ascii="Times New Roman" w:hAnsi="Times New Roman"/>
          <w:b/>
          <w:szCs w:val="24"/>
          <w:lang w:val="sr-Cyrl-RS"/>
        </w:rPr>
        <w:t>одбије</w:t>
      </w:r>
      <w:r w:rsidRPr="00527156">
        <w:rPr>
          <w:rFonts w:ascii="Times New Roman" w:hAnsi="Times New Roman"/>
          <w:szCs w:val="24"/>
          <w:lang w:val="sr-Cyrl-RS"/>
        </w:rPr>
        <w:t xml:space="preserve"> следећ</w:t>
      </w:r>
      <w:r w:rsidR="00527156" w:rsidRPr="00527156">
        <w:rPr>
          <w:rFonts w:ascii="Times New Roman" w:hAnsi="Times New Roman"/>
          <w:szCs w:val="24"/>
          <w:lang w:val="sr-Cyrl-RS"/>
        </w:rPr>
        <w:t>и</w:t>
      </w:r>
      <w:r w:rsidR="00DE2DD8">
        <w:rPr>
          <w:rFonts w:ascii="Times New Roman" w:hAnsi="Times New Roman"/>
          <w:szCs w:val="24"/>
          <w:lang w:val="sr-Cyrl-RS"/>
        </w:rPr>
        <w:t xml:space="preserve"> амандман:</w:t>
      </w:r>
    </w:p>
    <w:p w:rsidR="00DE2DD8" w:rsidRDefault="00527156" w:rsidP="00DE2DD8">
      <w:pPr>
        <w:pStyle w:val="NoSpacing"/>
        <w:jc w:val="both"/>
        <w:rPr>
          <w:rFonts w:ascii="Times New Roman" w:hAnsi="Times New Roman" w:cs="Times New Roman"/>
          <w:sz w:val="24"/>
          <w:szCs w:val="24"/>
        </w:rPr>
      </w:pPr>
      <w:r w:rsidRPr="00527156">
        <w:rPr>
          <w:rFonts w:ascii="Times New Roman" w:hAnsi="Times New Roman" w:cs="Times New Roman"/>
          <w:sz w:val="24"/>
          <w:szCs w:val="24"/>
        </w:rPr>
        <w:tab/>
        <w:t>-на члан 9. који је поднео народ</w:t>
      </w:r>
      <w:r w:rsidR="00DE2DD8">
        <w:rPr>
          <w:rFonts w:ascii="Times New Roman" w:hAnsi="Times New Roman" w:cs="Times New Roman"/>
          <w:sz w:val="24"/>
          <w:szCs w:val="24"/>
        </w:rPr>
        <w:t>ни посланик Миодраг Гавриловић.</w:t>
      </w:r>
    </w:p>
    <w:p w:rsidR="00DE2DD8" w:rsidRDefault="00DE2DD8" w:rsidP="00DE2DD8">
      <w:pPr>
        <w:pStyle w:val="NoSpacing"/>
        <w:jc w:val="both"/>
        <w:rPr>
          <w:rFonts w:ascii="Times New Roman" w:hAnsi="Times New Roman" w:cs="Times New Roman"/>
          <w:sz w:val="24"/>
          <w:szCs w:val="24"/>
        </w:rPr>
      </w:pPr>
    </w:p>
    <w:p w:rsidR="004F213E" w:rsidRPr="00DE2DD8" w:rsidRDefault="004F213E" w:rsidP="00DE2DD8">
      <w:pPr>
        <w:pStyle w:val="NoSpacing"/>
        <w:ind w:firstLine="720"/>
        <w:jc w:val="both"/>
        <w:rPr>
          <w:rFonts w:ascii="Times New Roman" w:hAnsi="Times New Roman" w:cs="Times New Roman"/>
          <w:sz w:val="24"/>
          <w:szCs w:val="24"/>
        </w:rPr>
      </w:pPr>
      <w:r w:rsidRPr="00527156">
        <w:rPr>
          <w:rFonts w:ascii="Times New Roman" w:hAnsi="Times New Roman"/>
          <w:szCs w:val="24"/>
        </w:rPr>
        <w:t xml:space="preserve">Чланови и заменици чланова Одбора су </w:t>
      </w:r>
      <w:r w:rsidRPr="00527156">
        <w:rPr>
          <w:rFonts w:ascii="Times New Roman" w:hAnsi="Times New Roman"/>
          <w:szCs w:val="24"/>
          <w:lang w:val="sr-Cyrl-RS"/>
        </w:rPr>
        <w:t xml:space="preserve"> </w:t>
      </w:r>
      <w:r w:rsidRPr="00527156">
        <w:rPr>
          <w:rFonts w:ascii="Times New Roman" w:hAnsi="Times New Roman"/>
          <w:b/>
          <w:szCs w:val="24"/>
          <w:lang w:val="sr-Cyrl-RS"/>
        </w:rPr>
        <w:t>већином</w:t>
      </w:r>
      <w:r w:rsidRPr="00527156">
        <w:rPr>
          <w:rFonts w:ascii="Times New Roman" w:hAnsi="Times New Roman"/>
          <w:szCs w:val="24"/>
          <w:lang w:val="sr-Cyrl-RS"/>
        </w:rPr>
        <w:t xml:space="preserve"> гласова </w:t>
      </w:r>
      <w:r w:rsidRPr="00527156">
        <w:rPr>
          <w:rFonts w:ascii="Times New Roman" w:hAnsi="Times New Roman"/>
          <w:szCs w:val="24"/>
        </w:rPr>
        <w:t xml:space="preserve"> прихватили наведени предлог.</w:t>
      </w:r>
    </w:p>
    <w:p w:rsidR="004F213E" w:rsidRPr="00527156" w:rsidRDefault="004F213E" w:rsidP="00D50117">
      <w:pPr>
        <w:tabs>
          <w:tab w:val="left" w:pos="1080"/>
        </w:tabs>
        <w:spacing w:after="120"/>
        <w:jc w:val="both"/>
        <w:rPr>
          <w:rFonts w:ascii="Times New Roman" w:hAnsi="Times New Roman"/>
          <w:b/>
          <w:szCs w:val="24"/>
          <w:lang w:val="sr-Cyrl-CS"/>
        </w:rPr>
      </w:pPr>
    </w:p>
    <w:p w:rsidR="00C64523" w:rsidRPr="00527156" w:rsidRDefault="00371206" w:rsidP="001B50AE">
      <w:pPr>
        <w:spacing w:after="120"/>
        <w:jc w:val="both"/>
        <w:rPr>
          <w:rStyle w:val="colornavy"/>
          <w:rFonts w:ascii="Times New Roman" w:hAnsi="Times New Roman"/>
          <w:szCs w:val="24"/>
          <w:lang w:val="sr-Cyrl-RS"/>
        </w:rPr>
      </w:pPr>
      <w:r w:rsidRPr="00527156">
        <w:rPr>
          <w:rFonts w:ascii="Times New Roman" w:hAnsi="Times New Roman"/>
          <w:b/>
          <w:szCs w:val="24"/>
          <w:lang w:val="sr-Cyrl-CS"/>
        </w:rPr>
        <w:t>ДЕВЕТА ТАЧКА:</w:t>
      </w:r>
      <w:r w:rsidR="00C64523" w:rsidRPr="00527156">
        <w:rPr>
          <w:rStyle w:val="colornavy"/>
          <w:rFonts w:ascii="Times New Roman" w:hAnsi="Times New Roman"/>
          <w:szCs w:val="24"/>
          <w:lang w:val="sr-Cyrl-RS"/>
        </w:rPr>
        <w:t xml:space="preserve"> Разматрање </w:t>
      </w:r>
      <w:r w:rsidR="00C64523" w:rsidRPr="00527156">
        <w:rPr>
          <w:rStyle w:val="colornavy"/>
          <w:rFonts w:ascii="Times New Roman" w:hAnsi="Times New Roman"/>
          <w:szCs w:val="24"/>
        </w:rPr>
        <w:t>Предлог</w:t>
      </w:r>
      <w:r w:rsidR="00C64523" w:rsidRPr="00527156">
        <w:rPr>
          <w:rStyle w:val="colornavy"/>
          <w:rFonts w:ascii="Times New Roman" w:hAnsi="Times New Roman"/>
          <w:szCs w:val="24"/>
          <w:lang w:val="sr-Cyrl-RS"/>
        </w:rPr>
        <w:t>а</w:t>
      </w:r>
      <w:r w:rsidR="00C64523" w:rsidRPr="00527156">
        <w:rPr>
          <w:rStyle w:val="colornavy"/>
          <w:rFonts w:ascii="Times New Roman" w:hAnsi="Times New Roman"/>
          <w:szCs w:val="24"/>
        </w:rPr>
        <w:t xml:space="preserve"> закона о изменама Закона о организацији и надлежности државних органа у сузбијању организованог криминала,</w:t>
      </w:r>
      <w:r w:rsidR="00C64523" w:rsidRPr="00527156">
        <w:rPr>
          <w:rStyle w:val="colornavy"/>
          <w:rFonts w:ascii="Times New Roman" w:hAnsi="Times New Roman"/>
          <w:szCs w:val="24"/>
          <w:lang w:val="sr-Cyrl-RS"/>
        </w:rPr>
        <w:t xml:space="preserve"> </w:t>
      </w:r>
      <w:r w:rsidR="00C64523" w:rsidRPr="00527156">
        <w:rPr>
          <w:rStyle w:val="colornavy"/>
          <w:rFonts w:ascii="Times New Roman" w:hAnsi="Times New Roman"/>
          <w:szCs w:val="24"/>
        </w:rPr>
        <w:t>тероризма и корупције</w:t>
      </w:r>
      <w:r w:rsidR="00C64523" w:rsidRPr="00527156">
        <w:rPr>
          <w:rStyle w:val="colornavy"/>
          <w:rFonts w:ascii="Times New Roman" w:hAnsi="Times New Roman"/>
          <w:szCs w:val="24"/>
          <w:lang w:val="sr-Cyrl-RS"/>
        </w:rPr>
        <w:t xml:space="preserve">, који је поднела Влада </w:t>
      </w:r>
      <w:r w:rsidR="00C64523" w:rsidRPr="00527156">
        <w:rPr>
          <w:rFonts w:ascii="Times New Roman" w:hAnsi="Times New Roman"/>
          <w:szCs w:val="24"/>
        </w:rPr>
        <w:t xml:space="preserve">(број </w:t>
      </w:r>
      <w:r w:rsidR="00C64523" w:rsidRPr="00527156">
        <w:rPr>
          <w:rFonts w:ascii="Times New Roman" w:hAnsi="Times New Roman"/>
          <w:szCs w:val="24"/>
          <w:lang w:val="sr-Cyrl-RS"/>
        </w:rPr>
        <w:t>011-67/23</w:t>
      </w:r>
      <w:r w:rsidR="00C64523" w:rsidRPr="00527156">
        <w:rPr>
          <w:rFonts w:ascii="Times New Roman" w:hAnsi="Times New Roman"/>
          <w:szCs w:val="24"/>
        </w:rPr>
        <w:t xml:space="preserve"> од </w:t>
      </w:r>
      <w:r w:rsidR="00C64523" w:rsidRPr="00527156">
        <w:rPr>
          <w:rFonts w:ascii="Times New Roman" w:hAnsi="Times New Roman"/>
          <w:szCs w:val="24"/>
          <w:lang w:val="sr-Cyrl-RS"/>
        </w:rPr>
        <w:t>17</w:t>
      </w:r>
      <w:r w:rsidR="00C64523" w:rsidRPr="00527156">
        <w:rPr>
          <w:rFonts w:ascii="Times New Roman" w:hAnsi="Times New Roman"/>
          <w:szCs w:val="24"/>
        </w:rPr>
        <w:t xml:space="preserve">. </w:t>
      </w:r>
      <w:r w:rsidR="00C64523" w:rsidRPr="00527156">
        <w:rPr>
          <w:rFonts w:ascii="Times New Roman" w:hAnsi="Times New Roman"/>
          <w:szCs w:val="24"/>
          <w:lang w:val="sr-Cyrl-RS"/>
        </w:rPr>
        <w:t>јануара</w:t>
      </w:r>
      <w:r w:rsidR="00C64523" w:rsidRPr="00527156">
        <w:rPr>
          <w:rFonts w:ascii="Times New Roman" w:hAnsi="Times New Roman"/>
          <w:szCs w:val="24"/>
        </w:rPr>
        <w:t xml:space="preserve"> 202</w:t>
      </w:r>
      <w:r w:rsidR="00C64523" w:rsidRPr="00527156">
        <w:rPr>
          <w:rFonts w:ascii="Times New Roman" w:hAnsi="Times New Roman"/>
          <w:szCs w:val="24"/>
          <w:lang w:val="sr-Cyrl-RS"/>
        </w:rPr>
        <w:t>3</w:t>
      </w:r>
      <w:r w:rsidR="00C64523" w:rsidRPr="00527156">
        <w:rPr>
          <w:rFonts w:ascii="Times New Roman" w:hAnsi="Times New Roman"/>
          <w:szCs w:val="24"/>
        </w:rPr>
        <w:t>. године)</w:t>
      </w:r>
      <w:r w:rsidR="00C64523" w:rsidRPr="00527156">
        <w:rPr>
          <w:rStyle w:val="colornavy"/>
          <w:rFonts w:ascii="Times New Roman" w:hAnsi="Times New Roman"/>
          <w:szCs w:val="24"/>
          <w:lang w:val="sr-Cyrl-RS"/>
        </w:rPr>
        <w:t>, у појединостима.</w:t>
      </w:r>
    </w:p>
    <w:p w:rsidR="00C64523" w:rsidRPr="00527156" w:rsidRDefault="00C64523" w:rsidP="00C64523">
      <w:pPr>
        <w:spacing w:after="120"/>
        <w:ind w:firstLine="720"/>
        <w:jc w:val="both"/>
        <w:rPr>
          <w:rStyle w:val="colornavy"/>
          <w:rFonts w:ascii="Times New Roman" w:hAnsi="Times New Roman"/>
          <w:szCs w:val="24"/>
          <w:lang w:val="sr-Cyrl-RS"/>
        </w:rPr>
      </w:pPr>
    </w:p>
    <w:p w:rsidR="002E4621" w:rsidRPr="00527156" w:rsidRDefault="002E4621" w:rsidP="002E4621">
      <w:pPr>
        <w:ind w:firstLine="720"/>
        <w:jc w:val="both"/>
        <w:rPr>
          <w:rFonts w:ascii="Times New Roman" w:hAnsi="Times New Roman"/>
          <w:szCs w:val="24"/>
        </w:rPr>
      </w:pPr>
      <w:r w:rsidRPr="00527156">
        <w:rPr>
          <w:rFonts w:ascii="Times New Roman" w:hAnsi="Times New Roman"/>
          <w:szCs w:val="24"/>
          <w:lang w:val="sr-Cyrl-RS"/>
        </w:rPr>
        <w:t xml:space="preserve">Председник је обавестио присутне да је на </w:t>
      </w:r>
      <w:r w:rsidRPr="00527156">
        <w:rPr>
          <w:rStyle w:val="colornavy"/>
          <w:rFonts w:ascii="Times New Roman" w:hAnsi="Times New Roman"/>
          <w:szCs w:val="24"/>
        </w:rPr>
        <w:t>Предлог закона о изменама Закона о организацији и надлежности државних органа у сузбијању организованог криминала,</w:t>
      </w:r>
      <w:r w:rsidRPr="00527156">
        <w:rPr>
          <w:rStyle w:val="colornavy"/>
          <w:rFonts w:ascii="Times New Roman" w:hAnsi="Times New Roman"/>
          <w:szCs w:val="24"/>
          <w:lang w:val="sr-Cyrl-RS"/>
        </w:rPr>
        <w:t xml:space="preserve"> </w:t>
      </w:r>
      <w:r w:rsidRPr="00527156">
        <w:rPr>
          <w:rStyle w:val="colornavy"/>
          <w:rFonts w:ascii="Times New Roman" w:hAnsi="Times New Roman"/>
          <w:szCs w:val="24"/>
        </w:rPr>
        <w:t>тероризма и корупције</w:t>
      </w:r>
      <w:r w:rsidRPr="00527156">
        <w:rPr>
          <w:rFonts w:ascii="Times New Roman" w:hAnsi="Times New Roman"/>
          <w:szCs w:val="24"/>
          <w:lang w:val="sr-Cyrl-RS"/>
        </w:rPr>
        <w:t xml:space="preserve"> поднето 4 амандмана,  које  су поднели народни посланици</w:t>
      </w:r>
      <w:r w:rsidRPr="00527156">
        <w:rPr>
          <w:rFonts w:ascii="Times New Roman" w:hAnsi="Times New Roman"/>
          <w:b/>
          <w:szCs w:val="24"/>
          <w:lang w:val="sr-Cyrl-RS"/>
        </w:rPr>
        <w:t xml:space="preserve"> </w:t>
      </w:r>
      <w:r w:rsidRPr="00527156">
        <w:rPr>
          <w:rFonts w:ascii="Times New Roman" w:hAnsi="Times New Roman"/>
          <w:szCs w:val="24"/>
        </w:rPr>
        <w:t>Марјан Ристичевић, Миодраг Гавриловић, др Зоран Лутовац, др Драгана Ракић, Небојша Новаковић и Срђан Миливојевић.</w:t>
      </w:r>
    </w:p>
    <w:p w:rsidR="00C64523" w:rsidRPr="00527156" w:rsidRDefault="00C64523" w:rsidP="005E1F3A">
      <w:pPr>
        <w:spacing w:after="120"/>
        <w:jc w:val="both"/>
        <w:rPr>
          <w:rStyle w:val="colornavy"/>
          <w:rFonts w:ascii="Times New Roman" w:hAnsi="Times New Roman"/>
          <w:szCs w:val="24"/>
        </w:rPr>
      </w:pPr>
    </w:p>
    <w:p w:rsidR="000D55F9" w:rsidRPr="000D55F9" w:rsidRDefault="000D55F9" w:rsidP="00DE2DD8">
      <w:pPr>
        <w:ind w:firstLine="720"/>
        <w:jc w:val="both"/>
        <w:rPr>
          <w:rFonts w:ascii="Times New Roman" w:hAnsi="Times New Roman"/>
          <w:szCs w:val="24"/>
          <w:lang w:val="sr-Cyrl-RS"/>
        </w:rPr>
      </w:pPr>
      <w:r w:rsidRPr="00527156">
        <w:rPr>
          <w:rFonts w:ascii="Times New Roman" w:hAnsi="Times New Roman"/>
          <w:szCs w:val="24"/>
          <w:lang w:val="sr-Cyrl-RS" w:eastAsia="sr-Cyrl-CS"/>
        </w:rPr>
        <w:lastRenderedPageBreak/>
        <w:t>Председник Одбора је отворио расправу у вези са овом тачком днев</w:t>
      </w:r>
      <w:r>
        <w:rPr>
          <w:rFonts w:ascii="Times New Roman" w:hAnsi="Times New Roman"/>
          <w:szCs w:val="24"/>
          <w:lang w:val="sr-Cyrl-RS" w:eastAsia="sr-Cyrl-CS"/>
        </w:rPr>
        <w:t>ног реда,  к</w:t>
      </w:r>
      <w:r w:rsidRPr="00527156">
        <w:rPr>
          <w:rFonts w:ascii="Times New Roman" w:hAnsi="Times New Roman"/>
          <w:szCs w:val="24"/>
          <w:lang w:val="sr-Cyrl-CS"/>
        </w:rPr>
        <w:t>ако се нико није јавио за реч, председник  је закључио расправу и ставио на гласање предлог д</w:t>
      </w:r>
      <w:r w:rsidRPr="00527156">
        <w:rPr>
          <w:rFonts w:ascii="Times New Roman" w:hAnsi="Times New Roman"/>
          <w:szCs w:val="24"/>
          <w:lang w:val="sr-Cyrl-RS"/>
        </w:rPr>
        <w:t xml:space="preserve">а Одбор </w:t>
      </w:r>
      <w:r w:rsidRPr="003205EC">
        <w:rPr>
          <w:rFonts w:ascii="Times New Roman" w:hAnsi="Times New Roman"/>
          <w:b/>
          <w:szCs w:val="24"/>
          <w:lang w:val="sr-Cyrl-RS"/>
        </w:rPr>
        <w:t xml:space="preserve">одбије </w:t>
      </w:r>
      <w:r w:rsidRPr="00527156">
        <w:rPr>
          <w:rFonts w:ascii="Times New Roman" w:hAnsi="Times New Roman"/>
          <w:szCs w:val="24"/>
          <w:lang w:val="sr-Cyrl-RS"/>
        </w:rPr>
        <w:t>следеће амандмане:</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ab/>
        <w:t>-на члан 1. који је поднео народни посланик Маријан Ристичевић;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4. који је поднео народни посланик Миодраг Гавриловић;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5. који су заједно поднели народни посланици др Зоран Лутовац, др Драгана Ракић, Небојша Новаковић и Срђан Миливојевић;</w:t>
      </w:r>
    </w:p>
    <w:p w:rsidR="00527156" w:rsidRPr="00527156" w:rsidRDefault="00527156" w:rsidP="00527156">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17. који је поднео народни посланик Миодраг Гавриловић.</w:t>
      </w:r>
    </w:p>
    <w:p w:rsidR="004F213E" w:rsidRPr="00527156" w:rsidRDefault="004F213E" w:rsidP="004F213E">
      <w:pPr>
        <w:tabs>
          <w:tab w:val="left" w:pos="1080"/>
        </w:tabs>
        <w:spacing w:after="120"/>
        <w:jc w:val="both"/>
        <w:rPr>
          <w:rFonts w:ascii="Times New Roman" w:hAnsi="Times New Roman"/>
          <w:szCs w:val="24"/>
        </w:rPr>
      </w:pPr>
    </w:p>
    <w:p w:rsidR="00371206" w:rsidRDefault="004F213E" w:rsidP="00D50117">
      <w:pPr>
        <w:tabs>
          <w:tab w:val="left" w:pos="1080"/>
        </w:tabs>
        <w:spacing w:after="120"/>
        <w:jc w:val="both"/>
        <w:rPr>
          <w:rFonts w:ascii="Times New Roman" w:hAnsi="Times New Roman"/>
          <w:szCs w:val="24"/>
        </w:rPr>
      </w:pPr>
      <w:r w:rsidRPr="00527156">
        <w:rPr>
          <w:rFonts w:ascii="Times New Roman" w:hAnsi="Times New Roman"/>
          <w:szCs w:val="24"/>
        </w:rPr>
        <w:tab/>
        <w:t xml:space="preserve">Чланови и заменици чланова Одбора су </w:t>
      </w:r>
      <w:r w:rsidRPr="00527156">
        <w:rPr>
          <w:rFonts w:ascii="Times New Roman" w:hAnsi="Times New Roman"/>
          <w:szCs w:val="24"/>
          <w:lang w:val="sr-Cyrl-RS"/>
        </w:rPr>
        <w:t xml:space="preserve"> </w:t>
      </w:r>
      <w:r w:rsidRPr="00527156">
        <w:rPr>
          <w:rFonts w:ascii="Times New Roman" w:hAnsi="Times New Roman"/>
          <w:b/>
          <w:szCs w:val="24"/>
          <w:lang w:val="sr-Cyrl-RS"/>
        </w:rPr>
        <w:t>већином</w:t>
      </w:r>
      <w:r w:rsidRPr="00527156">
        <w:rPr>
          <w:rFonts w:ascii="Times New Roman" w:hAnsi="Times New Roman"/>
          <w:szCs w:val="24"/>
          <w:lang w:val="sr-Cyrl-RS"/>
        </w:rPr>
        <w:t xml:space="preserve"> гласова </w:t>
      </w:r>
      <w:r w:rsidR="00DE2DD8">
        <w:rPr>
          <w:rFonts w:ascii="Times New Roman" w:hAnsi="Times New Roman"/>
          <w:szCs w:val="24"/>
        </w:rPr>
        <w:t xml:space="preserve"> прихватили наведени предлог.</w:t>
      </w:r>
    </w:p>
    <w:p w:rsidR="00DE2DD8" w:rsidRPr="00DE2DD8" w:rsidRDefault="00DE2DD8" w:rsidP="00D50117">
      <w:pPr>
        <w:tabs>
          <w:tab w:val="left" w:pos="1080"/>
        </w:tabs>
        <w:spacing w:after="120"/>
        <w:jc w:val="both"/>
        <w:rPr>
          <w:rFonts w:ascii="Times New Roman" w:hAnsi="Times New Roman"/>
          <w:szCs w:val="24"/>
        </w:rPr>
      </w:pPr>
    </w:p>
    <w:p w:rsidR="00C64523" w:rsidRPr="00527156" w:rsidRDefault="00371206" w:rsidP="000A3AEC">
      <w:pPr>
        <w:spacing w:after="120"/>
        <w:jc w:val="both"/>
        <w:rPr>
          <w:rFonts w:ascii="Times New Roman" w:hAnsi="Times New Roman"/>
          <w:szCs w:val="24"/>
        </w:rPr>
      </w:pPr>
      <w:r w:rsidRPr="00527156">
        <w:rPr>
          <w:rFonts w:ascii="Times New Roman" w:hAnsi="Times New Roman"/>
          <w:b/>
          <w:szCs w:val="24"/>
          <w:lang w:val="sr-Cyrl-CS"/>
        </w:rPr>
        <w:t>ДЕСЕТА ТАЧКА:</w:t>
      </w:r>
      <w:r w:rsidR="00C64523" w:rsidRPr="00527156">
        <w:rPr>
          <w:rStyle w:val="colornavy"/>
          <w:rFonts w:ascii="Times New Roman" w:hAnsi="Times New Roman"/>
          <w:szCs w:val="24"/>
          <w:lang w:val="sr-Cyrl-RS"/>
        </w:rPr>
        <w:t xml:space="preserve"> Разматрање </w:t>
      </w:r>
      <w:r w:rsidR="00C64523" w:rsidRPr="00527156">
        <w:rPr>
          <w:rStyle w:val="colornavy"/>
          <w:rFonts w:ascii="Times New Roman" w:hAnsi="Times New Roman"/>
          <w:szCs w:val="24"/>
        </w:rPr>
        <w:t>Предлог</w:t>
      </w:r>
      <w:r w:rsidR="00C64523" w:rsidRPr="00527156">
        <w:rPr>
          <w:rStyle w:val="colornavy"/>
          <w:rFonts w:ascii="Times New Roman" w:hAnsi="Times New Roman"/>
          <w:szCs w:val="24"/>
          <w:lang w:val="sr-Cyrl-RS"/>
        </w:rPr>
        <w:t>а</w:t>
      </w:r>
      <w:r w:rsidR="00C64523" w:rsidRPr="00527156">
        <w:rPr>
          <w:rStyle w:val="colornavy"/>
          <w:rFonts w:ascii="Times New Roman" w:hAnsi="Times New Roman"/>
          <w:szCs w:val="24"/>
        </w:rPr>
        <w:t xml:space="preserve"> закона о изменама Закона о изгледу и употреби грба, заставе и химне Републике Србије</w:t>
      </w:r>
      <w:r w:rsidR="00C64523" w:rsidRPr="00527156">
        <w:rPr>
          <w:rStyle w:val="colornavy"/>
          <w:rFonts w:ascii="Times New Roman" w:hAnsi="Times New Roman"/>
          <w:szCs w:val="24"/>
          <w:lang w:val="sr-Cyrl-RS"/>
        </w:rPr>
        <w:t xml:space="preserve">, који је поднела Влада </w:t>
      </w:r>
      <w:r w:rsidR="00C64523" w:rsidRPr="00527156">
        <w:rPr>
          <w:rFonts w:ascii="Times New Roman" w:hAnsi="Times New Roman"/>
          <w:szCs w:val="24"/>
        </w:rPr>
        <w:t xml:space="preserve">(број </w:t>
      </w:r>
      <w:r w:rsidR="00C64523" w:rsidRPr="00527156">
        <w:rPr>
          <w:rFonts w:ascii="Times New Roman" w:hAnsi="Times New Roman"/>
          <w:szCs w:val="24"/>
          <w:lang w:val="sr-Cyrl-RS"/>
        </w:rPr>
        <w:t>011-69/23</w:t>
      </w:r>
      <w:r w:rsidR="00C64523" w:rsidRPr="00527156">
        <w:rPr>
          <w:rFonts w:ascii="Times New Roman" w:hAnsi="Times New Roman"/>
          <w:szCs w:val="24"/>
        </w:rPr>
        <w:t xml:space="preserve"> од </w:t>
      </w:r>
      <w:r w:rsidR="00C64523" w:rsidRPr="00527156">
        <w:rPr>
          <w:rFonts w:ascii="Times New Roman" w:hAnsi="Times New Roman"/>
          <w:szCs w:val="24"/>
          <w:lang w:val="sr-Cyrl-RS"/>
        </w:rPr>
        <w:t>17</w:t>
      </w:r>
      <w:r w:rsidR="00C64523" w:rsidRPr="00527156">
        <w:rPr>
          <w:rFonts w:ascii="Times New Roman" w:hAnsi="Times New Roman"/>
          <w:szCs w:val="24"/>
        </w:rPr>
        <w:t xml:space="preserve">. </w:t>
      </w:r>
      <w:r w:rsidR="00C64523" w:rsidRPr="00527156">
        <w:rPr>
          <w:rFonts w:ascii="Times New Roman" w:hAnsi="Times New Roman"/>
          <w:szCs w:val="24"/>
          <w:lang w:val="sr-Cyrl-RS"/>
        </w:rPr>
        <w:t>јануара</w:t>
      </w:r>
      <w:r w:rsidR="00C64523" w:rsidRPr="00527156">
        <w:rPr>
          <w:rFonts w:ascii="Times New Roman" w:hAnsi="Times New Roman"/>
          <w:szCs w:val="24"/>
        </w:rPr>
        <w:t xml:space="preserve"> 202</w:t>
      </w:r>
      <w:r w:rsidR="00C64523" w:rsidRPr="00527156">
        <w:rPr>
          <w:rFonts w:ascii="Times New Roman" w:hAnsi="Times New Roman"/>
          <w:szCs w:val="24"/>
          <w:lang w:val="sr-Cyrl-RS"/>
        </w:rPr>
        <w:t>3</w:t>
      </w:r>
      <w:r w:rsidR="00C64523" w:rsidRPr="00527156">
        <w:rPr>
          <w:rFonts w:ascii="Times New Roman" w:hAnsi="Times New Roman"/>
          <w:szCs w:val="24"/>
        </w:rPr>
        <w:t>. године)</w:t>
      </w:r>
      <w:r w:rsidR="00C64523" w:rsidRPr="00527156">
        <w:rPr>
          <w:rStyle w:val="colornavy"/>
          <w:rFonts w:ascii="Times New Roman" w:hAnsi="Times New Roman"/>
          <w:szCs w:val="24"/>
          <w:lang w:val="sr-Cyrl-RS"/>
        </w:rPr>
        <w:t>, у појединостима.</w:t>
      </w:r>
    </w:p>
    <w:p w:rsidR="00371206" w:rsidRPr="00527156" w:rsidRDefault="00371206" w:rsidP="00D50117">
      <w:pPr>
        <w:tabs>
          <w:tab w:val="left" w:pos="1080"/>
        </w:tabs>
        <w:spacing w:after="120"/>
        <w:jc w:val="both"/>
        <w:rPr>
          <w:rFonts w:ascii="Times New Roman" w:hAnsi="Times New Roman"/>
          <w:b/>
          <w:szCs w:val="24"/>
          <w:lang w:val="sr-Cyrl-CS"/>
        </w:rPr>
      </w:pPr>
    </w:p>
    <w:p w:rsidR="002E4621" w:rsidRPr="00527156" w:rsidRDefault="002E4621" w:rsidP="002E4621">
      <w:pPr>
        <w:ind w:firstLine="720"/>
        <w:jc w:val="both"/>
        <w:rPr>
          <w:rFonts w:ascii="Times New Roman" w:hAnsi="Times New Roman"/>
          <w:szCs w:val="24"/>
        </w:rPr>
      </w:pPr>
      <w:r w:rsidRPr="00527156">
        <w:rPr>
          <w:rFonts w:ascii="Times New Roman" w:hAnsi="Times New Roman"/>
          <w:szCs w:val="24"/>
          <w:lang w:val="sr-Cyrl-RS"/>
        </w:rPr>
        <w:t xml:space="preserve">Председник је обавестио присутне да је на </w:t>
      </w:r>
      <w:r w:rsidRPr="00527156">
        <w:rPr>
          <w:rStyle w:val="colornavy"/>
          <w:rFonts w:ascii="Times New Roman" w:hAnsi="Times New Roman"/>
          <w:szCs w:val="24"/>
        </w:rPr>
        <w:t>Предлог закона о изменама Закона о изгледу и употреби грба, заставе и химне Републике Србије</w:t>
      </w:r>
      <w:r w:rsidRPr="00527156">
        <w:rPr>
          <w:rFonts w:ascii="Times New Roman" w:hAnsi="Times New Roman"/>
          <w:szCs w:val="24"/>
          <w:lang w:val="sr-Cyrl-RS"/>
        </w:rPr>
        <w:t xml:space="preserve"> поднето 2 амандмана,  које</w:t>
      </w:r>
      <w:r w:rsidRPr="00527156">
        <w:rPr>
          <w:rFonts w:ascii="Times New Roman" w:hAnsi="Times New Roman"/>
          <w:b/>
          <w:szCs w:val="24"/>
          <w:lang w:val="sr-Cyrl-RS"/>
        </w:rPr>
        <w:t xml:space="preserve">  </w:t>
      </w:r>
      <w:r w:rsidRPr="00527156">
        <w:rPr>
          <w:rFonts w:ascii="Times New Roman" w:hAnsi="Times New Roman"/>
          <w:szCs w:val="24"/>
          <w:lang w:val="sr-Cyrl-RS"/>
        </w:rPr>
        <w:t>су поднели народни посланици</w:t>
      </w:r>
      <w:r w:rsidRPr="00527156">
        <w:rPr>
          <w:rFonts w:ascii="Times New Roman" w:hAnsi="Times New Roman"/>
          <w:b/>
          <w:szCs w:val="24"/>
          <w:lang w:val="sr-Cyrl-RS"/>
        </w:rPr>
        <w:t xml:space="preserve"> </w:t>
      </w:r>
      <w:r w:rsidRPr="00527156">
        <w:rPr>
          <w:rFonts w:ascii="Times New Roman" w:hAnsi="Times New Roman"/>
          <w:szCs w:val="24"/>
          <w:lang w:val="sr-Cyrl-RS"/>
        </w:rPr>
        <w:t xml:space="preserve"> </w:t>
      </w:r>
      <w:r w:rsidRPr="00527156">
        <w:rPr>
          <w:rFonts w:ascii="Times New Roman" w:hAnsi="Times New Roman"/>
          <w:szCs w:val="24"/>
        </w:rPr>
        <w:t>др Зоран Лутовац, др Драгана Ракић, Небојша Новаковић.</w:t>
      </w:r>
    </w:p>
    <w:p w:rsidR="00681071" w:rsidRPr="00527156" w:rsidRDefault="00681071" w:rsidP="002E4621">
      <w:pPr>
        <w:tabs>
          <w:tab w:val="left" w:pos="1080"/>
        </w:tabs>
        <w:spacing w:after="120"/>
        <w:jc w:val="both"/>
        <w:rPr>
          <w:rStyle w:val="colornavy"/>
          <w:rFonts w:ascii="Times New Roman" w:hAnsi="Times New Roman"/>
          <w:color w:val="000000"/>
          <w:szCs w:val="24"/>
          <w:lang w:val="sr-Cyrl-RS"/>
        </w:rPr>
      </w:pPr>
    </w:p>
    <w:p w:rsidR="00EB087E" w:rsidRPr="00DE2DD8" w:rsidRDefault="000D55F9" w:rsidP="00DE2DD8">
      <w:pPr>
        <w:ind w:firstLine="720"/>
        <w:jc w:val="both"/>
        <w:rPr>
          <w:rFonts w:ascii="Times New Roman" w:hAnsi="Times New Roman"/>
          <w:szCs w:val="24"/>
          <w:lang w:val="sr-Cyrl-RS"/>
        </w:rPr>
      </w:pPr>
      <w:r w:rsidRPr="00527156">
        <w:rPr>
          <w:rFonts w:ascii="Times New Roman" w:hAnsi="Times New Roman"/>
          <w:szCs w:val="24"/>
          <w:lang w:val="sr-Cyrl-RS" w:eastAsia="sr-Cyrl-CS"/>
        </w:rPr>
        <w:t>Председник Одбора је отворио расправу у вези са овом тачком днев</w:t>
      </w:r>
      <w:r>
        <w:rPr>
          <w:rFonts w:ascii="Times New Roman" w:hAnsi="Times New Roman"/>
          <w:szCs w:val="24"/>
          <w:lang w:val="sr-Cyrl-RS" w:eastAsia="sr-Cyrl-CS"/>
        </w:rPr>
        <w:t>ног реда,  к</w:t>
      </w:r>
      <w:r w:rsidRPr="00527156">
        <w:rPr>
          <w:rFonts w:ascii="Times New Roman" w:hAnsi="Times New Roman"/>
          <w:szCs w:val="24"/>
          <w:lang w:val="sr-Cyrl-CS"/>
        </w:rPr>
        <w:t>ако се нико није јавио за реч, председник  је закључио расправу и ставио на гласање предлог д</w:t>
      </w:r>
      <w:r w:rsidRPr="00527156">
        <w:rPr>
          <w:rFonts w:ascii="Times New Roman" w:hAnsi="Times New Roman"/>
          <w:szCs w:val="24"/>
          <w:lang w:val="sr-Cyrl-RS"/>
        </w:rPr>
        <w:t xml:space="preserve">а Одбор </w:t>
      </w:r>
      <w:r w:rsidRPr="003205EC">
        <w:rPr>
          <w:rFonts w:ascii="Times New Roman" w:hAnsi="Times New Roman"/>
          <w:b/>
          <w:szCs w:val="24"/>
          <w:lang w:val="sr-Cyrl-RS"/>
        </w:rPr>
        <w:t>одбије</w:t>
      </w:r>
      <w:r w:rsidRPr="00527156">
        <w:rPr>
          <w:rFonts w:ascii="Times New Roman" w:hAnsi="Times New Roman"/>
          <w:szCs w:val="24"/>
          <w:lang w:val="sr-Cyrl-RS"/>
        </w:rPr>
        <w:t xml:space="preserve"> следеће амандмане:</w:t>
      </w:r>
    </w:p>
    <w:p w:rsidR="00527156" w:rsidRPr="00527156" w:rsidRDefault="00527156" w:rsidP="00527156">
      <w:pPr>
        <w:pStyle w:val="NoSpacing"/>
        <w:jc w:val="both"/>
        <w:rPr>
          <w:rFonts w:ascii="Times New Roman" w:hAnsi="Times New Roman" w:cs="Times New Roman"/>
          <w:sz w:val="24"/>
          <w:szCs w:val="24"/>
        </w:rPr>
      </w:pPr>
      <w:r w:rsidRPr="00527156">
        <w:rPr>
          <w:rFonts w:ascii="Times New Roman" w:hAnsi="Times New Roman" w:cs="Times New Roman"/>
          <w:sz w:val="24"/>
          <w:szCs w:val="24"/>
        </w:rPr>
        <w:tab/>
        <w:t>-на члан 1. који су заједно поднели народни посланици др Зоран Лутовац, др Драгана Ракић и Небојша Новаковић;</w:t>
      </w:r>
    </w:p>
    <w:p w:rsidR="00DE2DD8" w:rsidRDefault="00527156" w:rsidP="00DE2DD8">
      <w:pPr>
        <w:pStyle w:val="NoSpacing"/>
        <w:ind w:firstLine="720"/>
        <w:jc w:val="both"/>
        <w:rPr>
          <w:rFonts w:ascii="Times New Roman" w:hAnsi="Times New Roman" w:cs="Times New Roman"/>
          <w:sz w:val="24"/>
          <w:szCs w:val="24"/>
        </w:rPr>
      </w:pPr>
      <w:r w:rsidRPr="00527156">
        <w:rPr>
          <w:rFonts w:ascii="Times New Roman" w:hAnsi="Times New Roman" w:cs="Times New Roman"/>
          <w:sz w:val="24"/>
          <w:szCs w:val="24"/>
        </w:rPr>
        <w:t>-на члан 2. који су заједно поднели народни посланици др Зоран Лутовац, др Дра</w:t>
      </w:r>
      <w:r w:rsidR="00DE2DD8">
        <w:rPr>
          <w:rFonts w:ascii="Times New Roman" w:hAnsi="Times New Roman" w:cs="Times New Roman"/>
          <w:sz w:val="24"/>
          <w:szCs w:val="24"/>
        </w:rPr>
        <w:t>гана Ракић и Небојша Новаковић.</w:t>
      </w:r>
    </w:p>
    <w:p w:rsidR="00DE2DD8" w:rsidRDefault="00DE2DD8" w:rsidP="00DE2DD8">
      <w:pPr>
        <w:pStyle w:val="NoSpacing"/>
        <w:ind w:firstLine="720"/>
        <w:jc w:val="both"/>
        <w:rPr>
          <w:rFonts w:ascii="Times New Roman" w:hAnsi="Times New Roman" w:cs="Times New Roman"/>
          <w:sz w:val="24"/>
          <w:szCs w:val="24"/>
        </w:rPr>
      </w:pPr>
    </w:p>
    <w:p w:rsidR="00DE2DD8" w:rsidRDefault="004F213E" w:rsidP="00DE2DD8">
      <w:pPr>
        <w:pStyle w:val="NoSpacing"/>
        <w:ind w:firstLine="720"/>
        <w:jc w:val="both"/>
        <w:rPr>
          <w:rFonts w:ascii="Times New Roman" w:hAnsi="Times New Roman"/>
          <w:szCs w:val="24"/>
        </w:rPr>
      </w:pPr>
      <w:r w:rsidRPr="00527156">
        <w:rPr>
          <w:rFonts w:ascii="Times New Roman" w:hAnsi="Times New Roman"/>
          <w:szCs w:val="24"/>
        </w:rPr>
        <w:t xml:space="preserve">Чланови и заменици чланова Одбора су </w:t>
      </w:r>
      <w:r w:rsidRPr="00527156">
        <w:rPr>
          <w:rFonts w:ascii="Times New Roman" w:hAnsi="Times New Roman"/>
          <w:szCs w:val="24"/>
          <w:lang w:val="sr-Cyrl-RS"/>
        </w:rPr>
        <w:t xml:space="preserve"> </w:t>
      </w:r>
      <w:r w:rsidRPr="00527156">
        <w:rPr>
          <w:rFonts w:ascii="Times New Roman" w:hAnsi="Times New Roman"/>
          <w:b/>
          <w:szCs w:val="24"/>
          <w:lang w:val="sr-Cyrl-RS"/>
        </w:rPr>
        <w:t>већином</w:t>
      </w:r>
      <w:r w:rsidRPr="00527156">
        <w:rPr>
          <w:rFonts w:ascii="Times New Roman" w:hAnsi="Times New Roman"/>
          <w:szCs w:val="24"/>
          <w:lang w:val="sr-Cyrl-RS"/>
        </w:rPr>
        <w:t xml:space="preserve"> гласова </w:t>
      </w:r>
      <w:r w:rsidR="000D55F9">
        <w:rPr>
          <w:rFonts w:ascii="Times New Roman" w:hAnsi="Times New Roman"/>
          <w:szCs w:val="24"/>
        </w:rPr>
        <w:t xml:space="preserve"> прихватили наведени предлог.</w:t>
      </w:r>
    </w:p>
    <w:p w:rsidR="00DE2DD8" w:rsidRDefault="00DE2DD8" w:rsidP="00DE2DD8">
      <w:pPr>
        <w:pStyle w:val="NoSpacing"/>
        <w:ind w:firstLine="720"/>
        <w:jc w:val="both"/>
        <w:rPr>
          <w:rFonts w:ascii="Times New Roman" w:hAnsi="Times New Roman"/>
          <w:szCs w:val="24"/>
        </w:rPr>
      </w:pPr>
    </w:p>
    <w:p w:rsidR="00DE2DD8" w:rsidRDefault="00681071" w:rsidP="00DE2DD8">
      <w:pPr>
        <w:pStyle w:val="NoSpacing"/>
        <w:ind w:firstLine="720"/>
        <w:jc w:val="both"/>
        <w:rPr>
          <w:rFonts w:ascii="Times New Roman" w:hAnsi="Times New Roman"/>
          <w:szCs w:val="24"/>
        </w:rPr>
      </w:pPr>
      <w:r w:rsidRPr="00527156">
        <w:rPr>
          <w:rFonts w:ascii="Times New Roman" w:hAnsi="Times New Roman"/>
          <w:szCs w:val="24"/>
        </w:rPr>
        <w:t xml:space="preserve">Председник Одбора је предложио да за известиоца Одбора на седници Народне скупштине </w:t>
      </w:r>
      <w:r w:rsidRPr="00527156">
        <w:rPr>
          <w:rFonts w:ascii="Times New Roman" w:hAnsi="Times New Roman"/>
          <w:szCs w:val="24"/>
          <w:lang w:val="sr-Cyrl-RS"/>
        </w:rPr>
        <w:t xml:space="preserve"> за све тачке </w:t>
      </w:r>
      <w:r w:rsidRPr="00527156">
        <w:rPr>
          <w:rFonts w:ascii="Times New Roman" w:hAnsi="Times New Roman"/>
          <w:szCs w:val="24"/>
        </w:rPr>
        <w:t>буде одређен Владими</w:t>
      </w:r>
      <w:r w:rsidR="000D55F9">
        <w:rPr>
          <w:rFonts w:ascii="Times New Roman" w:hAnsi="Times New Roman"/>
          <w:szCs w:val="24"/>
        </w:rPr>
        <w:t>р Ђукановић, председник Одбора.</w:t>
      </w:r>
    </w:p>
    <w:p w:rsidR="00DE2DD8" w:rsidRDefault="00DE2DD8" w:rsidP="00DE2DD8">
      <w:pPr>
        <w:pStyle w:val="NoSpacing"/>
        <w:ind w:firstLine="720"/>
        <w:jc w:val="both"/>
        <w:rPr>
          <w:rFonts w:ascii="Times New Roman" w:hAnsi="Times New Roman"/>
          <w:szCs w:val="24"/>
        </w:rPr>
      </w:pPr>
    </w:p>
    <w:p w:rsidR="00681071" w:rsidRPr="00DE2DD8" w:rsidRDefault="00681071" w:rsidP="00DE2DD8">
      <w:pPr>
        <w:pStyle w:val="NoSpacing"/>
        <w:ind w:firstLine="720"/>
        <w:jc w:val="both"/>
        <w:rPr>
          <w:rFonts w:ascii="Times New Roman" w:hAnsi="Times New Roman" w:cs="Times New Roman"/>
          <w:sz w:val="24"/>
          <w:szCs w:val="24"/>
        </w:rPr>
      </w:pPr>
      <w:r w:rsidRPr="00527156">
        <w:rPr>
          <w:rFonts w:ascii="Times New Roman" w:hAnsi="Times New Roman"/>
          <w:szCs w:val="24"/>
        </w:rPr>
        <w:t xml:space="preserve">Чланови и заменици чланова Одбора су </w:t>
      </w:r>
      <w:r w:rsidRPr="00527156">
        <w:rPr>
          <w:rFonts w:ascii="Times New Roman" w:hAnsi="Times New Roman"/>
          <w:szCs w:val="24"/>
          <w:lang w:val="sr-Cyrl-RS"/>
        </w:rPr>
        <w:t xml:space="preserve"> </w:t>
      </w:r>
      <w:r w:rsidRPr="00527156">
        <w:rPr>
          <w:rFonts w:ascii="Times New Roman" w:hAnsi="Times New Roman"/>
          <w:b/>
          <w:szCs w:val="24"/>
          <w:lang w:val="sr-Cyrl-RS"/>
        </w:rPr>
        <w:t>већином</w:t>
      </w:r>
      <w:r w:rsidRPr="00527156">
        <w:rPr>
          <w:rFonts w:ascii="Times New Roman" w:hAnsi="Times New Roman"/>
          <w:szCs w:val="24"/>
          <w:lang w:val="sr-Cyrl-RS"/>
        </w:rPr>
        <w:t xml:space="preserve"> гласова </w:t>
      </w:r>
      <w:r w:rsidRPr="00527156">
        <w:rPr>
          <w:rFonts w:ascii="Times New Roman" w:hAnsi="Times New Roman"/>
          <w:szCs w:val="24"/>
        </w:rPr>
        <w:t xml:space="preserve"> прихватили наведени предлог.</w:t>
      </w:r>
    </w:p>
    <w:p w:rsidR="001E1158" w:rsidRPr="00527156" w:rsidRDefault="001E1158" w:rsidP="00D50117">
      <w:pPr>
        <w:jc w:val="both"/>
        <w:rPr>
          <w:rFonts w:ascii="Times New Roman" w:hAnsi="Times New Roman"/>
          <w:szCs w:val="24"/>
          <w:lang w:val="sr-Cyrl-CS"/>
        </w:rPr>
      </w:pPr>
    </w:p>
    <w:p w:rsidR="00943153" w:rsidRPr="00527156" w:rsidRDefault="00943153" w:rsidP="00D50117">
      <w:pPr>
        <w:ind w:firstLine="720"/>
        <w:jc w:val="both"/>
        <w:rPr>
          <w:rFonts w:ascii="Times New Roman" w:hAnsi="Times New Roman"/>
          <w:szCs w:val="24"/>
          <w:lang w:val="sr-Cyrl-CS"/>
        </w:rPr>
      </w:pPr>
      <w:r w:rsidRPr="00527156">
        <w:rPr>
          <w:rFonts w:ascii="Times New Roman" w:hAnsi="Times New Roman"/>
          <w:szCs w:val="24"/>
          <w:lang w:val="sr-Cyrl-CS"/>
        </w:rPr>
        <w:t xml:space="preserve">Седница је завршена у  </w:t>
      </w:r>
      <w:r w:rsidR="002E4621" w:rsidRPr="00527156">
        <w:rPr>
          <w:rFonts w:ascii="Times New Roman" w:hAnsi="Times New Roman"/>
          <w:szCs w:val="24"/>
          <w:lang w:val="sr-Cyrl-CS"/>
        </w:rPr>
        <w:t>22</w:t>
      </w:r>
      <w:r w:rsidRPr="00527156">
        <w:rPr>
          <w:rFonts w:ascii="Times New Roman" w:hAnsi="Times New Roman"/>
          <w:szCs w:val="24"/>
          <w:lang w:val="sr-Cyrl-CS"/>
        </w:rPr>
        <w:t>,</w:t>
      </w:r>
      <w:r w:rsidR="002E4621" w:rsidRPr="00527156">
        <w:rPr>
          <w:rFonts w:ascii="Times New Roman" w:hAnsi="Times New Roman"/>
          <w:szCs w:val="24"/>
          <w:lang w:val="sr-Latn-RS"/>
        </w:rPr>
        <w:t>3</w:t>
      </w:r>
      <w:r w:rsidRPr="00527156">
        <w:rPr>
          <w:rFonts w:ascii="Times New Roman" w:hAnsi="Times New Roman"/>
          <w:szCs w:val="24"/>
          <w:lang w:val="sr-Latn-RS"/>
        </w:rPr>
        <w:t>0</w:t>
      </w:r>
      <w:r w:rsidRPr="00527156">
        <w:rPr>
          <w:rFonts w:ascii="Times New Roman" w:hAnsi="Times New Roman"/>
          <w:szCs w:val="24"/>
          <w:lang w:val="sr-Cyrl-CS"/>
        </w:rPr>
        <w:t xml:space="preserve">  часова.</w:t>
      </w:r>
    </w:p>
    <w:p w:rsidR="00B502CF" w:rsidRPr="00527156" w:rsidRDefault="00B502CF" w:rsidP="00D50117">
      <w:pPr>
        <w:ind w:firstLine="720"/>
        <w:jc w:val="both"/>
        <w:rPr>
          <w:rFonts w:ascii="Times New Roman" w:hAnsi="Times New Roman"/>
          <w:szCs w:val="24"/>
          <w:lang w:val="sr-Cyrl-RS"/>
        </w:rPr>
      </w:pPr>
    </w:p>
    <w:p w:rsidR="00681071" w:rsidRPr="00527156" w:rsidRDefault="00681071" w:rsidP="00D50117">
      <w:pPr>
        <w:jc w:val="both"/>
        <w:rPr>
          <w:rFonts w:ascii="Times New Roman" w:hAnsi="Times New Roman"/>
          <w:szCs w:val="24"/>
          <w:lang w:val="sr-Cyrl-CS"/>
        </w:rPr>
      </w:pPr>
    </w:p>
    <w:p w:rsidR="00B502CF" w:rsidRPr="00527156" w:rsidRDefault="00B502CF" w:rsidP="00D50117">
      <w:pPr>
        <w:jc w:val="both"/>
        <w:rPr>
          <w:rFonts w:ascii="Times New Roman" w:hAnsi="Times New Roman"/>
          <w:szCs w:val="24"/>
          <w:lang w:val="sr-Cyrl-CS"/>
        </w:rPr>
      </w:pPr>
      <w:r w:rsidRPr="00527156">
        <w:rPr>
          <w:rFonts w:ascii="Times New Roman" w:hAnsi="Times New Roman"/>
          <w:szCs w:val="24"/>
          <w:lang w:val="sr-Cyrl-CS"/>
        </w:rPr>
        <w:t xml:space="preserve"> СЕКРЕТАР  </w:t>
      </w:r>
      <w:r w:rsidRPr="00527156">
        <w:rPr>
          <w:rFonts w:ascii="Times New Roman" w:hAnsi="Times New Roman"/>
          <w:szCs w:val="24"/>
          <w:lang w:val="sr-Cyrl-CS"/>
        </w:rPr>
        <w:tab/>
      </w:r>
      <w:r w:rsidRPr="00527156">
        <w:rPr>
          <w:rFonts w:ascii="Times New Roman" w:hAnsi="Times New Roman"/>
          <w:szCs w:val="24"/>
          <w:lang w:val="sr-Cyrl-CS"/>
        </w:rPr>
        <w:tab/>
      </w:r>
      <w:r w:rsidRPr="00527156">
        <w:rPr>
          <w:rFonts w:ascii="Times New Roman" w:hAnsi="Times New Roman"/>
          <w:szCs w:val="24"/>
          <w:lang w:val="sr-Cyrl-CS"/>
        </w:rPr>
        <w:tab/>
        <w:t xml:space="preserve">                                  </w:t>
      </w:r>
      <w:r w:rsidR="003D1853" w:rsidRPr="00527156">
        <w:rPr>
          <w:rFonts w:ascii="Times New Roman" w:hAnsi="Times New Roman"/>
          <w:szCs w:val="24"/>
          <w:lang w:val="sr-Cyrl-CS"/>
        </w:rPr>
        <w:t xml:space="preserve">                            </w:t>
      </w:r>
      <w:r w:rsidRPr="00527156">
        <w:rPr>
          <w:rFonts w:ascii="Times New Roman" w:hAnsi="Times New Roman"/>
          <w:szCs w:val="24"/>
          <w:lang w:val="sr-Cyrl-CS"/>
        </w:rPr>
        <w:t>ПРЕДСЕДНИК</w:t>
      </w:r>
    </w:p>
    <w:p w:rsidR="00B502CF" w:rsidRPr="00527156" w:rsidRDefault="00B502CF" w:rsidP="00D50117">
      <w:pPr>
        <w:ind w:left="720" w:firstLine="720"/>
        <w:jc w:val="both"/>
        <w:rPr>
          <w:rFonts w:ascii="Times New Roman" w:hAnsi="Times New Roman"/>
          <w:szCs w:val="24"/>
          <w:lang w:val="sr-Cyrl-CS"/>
        </w:rPr>
      </w:pPr>
    </w:p>
    <w:p w:rsidR="005834F1" w:rsidRPr="00DE2DD8" w:rsidRDefault="00B502CF" w:rsidP="00D50117">
      <w:pPr>
        <w:jc w:val="both"/>
        <w:rPr>
          <w:rFonts w:ascii="Times New Roman" w:hAnsi="Times New Roman"/>
          <w:szCs w:val="24"/>
          <w:lang w:val="sr-Latn-RS"/>
        </w:rPr>
      </w:pPr>
      <w:r w:rsidRPr="00527156">
        <w:rPr>
          <w:rFonts w:ascii="Times New Roman" w:hAnsi="Times New Roman"/>
          <w:szCs w:val="24"/>
          <w:lang w:val="sr-Cyrl-CS"/>
        </w:rPr>
        <w:t xml:space="preserve">Сања Пецељ       </w:t>
      </w:r>
      <w:r w:rsidRPr="00527156">
        <w:rPr>
          <w:rFonts w:ascii="Times New Roman" w:hAnsi="Times New Roman"/>
          <w:szCs w:val="24"/>
          <w:lang w:val="sr-Cyrl-CS"/>
        </w:rPr>
        <w:tab/>
      </w:r>
      <w:r w:rsidRPr="00527156">
        <w:rPr>
          <w:rFonts w:ascii="Times New Roman" w:hAnsi="Times New Roman"/>
          <w:szCs w:val="24"/>
          <w:lang w:val="sr-Cyrl-CS"/>
        </w:rPr>
        <w:tab/>
      </w:r>
      <w:r w:rsidRPr="00527156">
        <w:rPr>
          <w:rFonts w:ascii="Times New Roman" w:hAnsi="Times New Roman"/>
          <w:szCs w:val="24"/>
          <w:lang w:val="sr-Cyrl-CS"/>
        </w:rPr>
        <w:tab/>
        <w:t xml:space="preserve">                                       </w:t>
      </w:r>
      <w:r w:rsidRPr="00527156">
        <w:rPr>
          <w:rFonts w:ascii="Times New Roman" w:hAnsi="Times New Roman"/>
          <w:szCs w:val="24"/>
          <w:lang w:val="sr-Latn-CS"/>
        </w:rPr>
        <w:t xml:space="preserve">   </w:t>
      </w:r>
      <w:r w:rsidR="003D1853" w:rsidRPr="00527156">
        <w:rPr>
          <w:rFonts w:ascii="Times New Roman" w:hAnsi="Times New Roman"/>
          <w:szCs w:val="24"/>
          <w:lang w:val="sr-Cyrl-RS"/>
        </w:rPr>
        <w:t xml:space="preserve">    </w:t>
      </w:r>
      <w:r w:rsidRPr="00527156">
        <w:rPr>
          <w:rFonts w:ascii="Times New Roman" w:hAnsi="Times New Roman"/>
          <w:szCs w:val="24"/>
          <w:lang w:val="sr-Cyrl-CS"/>
        </w:rPr>
        <w:t>Владимир Ђукановић</w:t>
      </w:r>
    </w:p>
    <w:sectPr w:rsidR="005834F1" w:rsidRPr="00DE2DD8" w:rsidSect="003D1853">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CDE" w:rsidRDefault="001C5CDE" w:rsidP="003D1853">
      <w:r>
        <w:separator/>
      </w:r>
    </w:p>
  </w:endnote>
  <w:endnote w:type="continuationSeparator" w:id="0">
    <w:p w:rsidR="001C5CDE" w:rsidRDefault="001C5CDE" w:rsidP="003D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TimesRoman">
    <w:altName w:val="Times New Roman"/>
    <w:charset w:val="00"/>
    <w:family w:val="auto"/>
    <w:pitch w:val="variable"/>
    <w:sig w:usb0="00000001" w:usb1="00000000" w:usb2="00000000" w:usb3="00000000" w:csb0="00000009"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CDE" w:rsidRDefault="001C5CDE" w:rsidP="003D1853">
      <w:r>
        <w:separator/>
      </w:r>
    </w:p>
  </w:footnote>
  <w:footnote w:type="continuationSeparator" w:id="0">
    <w:p w:rsidR="001C5CDE" w:rsidRDefault="001C5CDE" w:rsidP="003D1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90153"/>
      <w:docPartObj>
        <w:docPartGallery w:val="Page Numbers (Top of Page)"/>
        <w:docPartUnique/>
      </w:docPartObj>
    </w:sdtPr>
    <w:sdtEndPr>
      <w:rPr>
        <w:noProof/>
      </w:rPr>
    </w:sdtEndPr>
    <w:sdtContent>
      <w:p w:rsidR="00073912" w:rsidRDefault="00073912">
        <w:pPr>
          <w:pStyle w:val="Header"/>
          <w:jc w:val="center"/>
        </w:pPr>
        <w:r>
          <w:fldChar w:fldCharType="begin"/>
        </w:r>
        <w:r>
          <w:instrText xml:space="preserve"> PAGE   \* MERGEFORMAT </w:instrText>
        </w:r>
        <w:r>
          <w:fldChar w:fldCharType="separate"/>
        </w:r>
        <w:r w:rsidR="000372D2">
          <w:rPr>
            <w:noProof/>
          </w:rPr>
          <w:t>21</w:t>
        </w:r>
        <w:r>
          <w:rPr>
            <w:noProof/>
          </w:rPr>
          <w:fldChar w:fldCharType="end"/>
        </w:r>
      </w:p>
    </w:sdtContent>
  </w:sdt>
  <w:p w:rsidR="00073912" w:rsidRDefault="00073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1B82"/>
    <w:multiLevelType w:val="hybridMultilevel"/>
    <w:tmpl w:val="636A3604"/>
    <w:lvl w:ilvl="0" w:tplc="36B4EC86">
      <w:numFmt w:val="bullet"/>
      <w:lvlText w:val="-"/>
      <w:lvlJc w:val="left"/>
      <w:pPr>
        <w:ind w:left="1060" w:hanging="360"/>
      </w:pPr>
      <w:rPr>
        <w:rFonts w:ascii="Times New Roman" w:eastAsia="Times New Roman" w:hAnsi="Times New Roman" w:cs="Times New Roman" w:hint="default"/>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hint="default"/>
      </w:rPr>
    </w:lvl>
    <w:lvl w:ilvl="3" w:tplc="04090001">
      <w:start w:val="1"/>
      <w:numFmt w:val="bullet"/>
      <w:lvlText w:val=""/>
      <w:lvlJc w:val="left"/>
      <w:pPr>
        <w:ind w:left="3220" w:hanging="360"/>
      </w:pPr>
      <w:rPr>
        <w:rFonts w:ascii="Symbol" w:hAnsi="Symbol" w:hint="default"/>
      </w:rPr>
    </w:lvl>
    <w:lvl w:ilvl="4" w:tplc="04090003">
      <w:start w:val="1"/>
      <w:numFmt w:val="bullet"/>
      <w:lvlText w:val="o"/>
      <w:lvlJc w:val="left"/>
      <w:pPr>
        <w:ind w:left="3940" w:hanging="360"/>
      </w:pPr>
      <w:rPr>
        <w:rFonts w:ascii="Courier New" w:hAnsi="Courier New" w:cs="Courier New" w:hint="default"/>
      </w:rPr>
    </w:lvl>
    <w:lvl w:ilvl="5" w:tplc="04090005">
      <w:start w:val="1"/>
      <w:numFmt w:val="bullet"/>
      <w:lvlText w:val=""/>
      <w:lvlJc w:val="left"/>
      <w:pPr>
        <w:ind w:left="4660" w:hanging="360"/>
      </w:pPr>
      <w:rPr>
        <w:rFonts w:ascii="Wingdings" w:hAnsi="Wingdings" w:hint="default"/>
      </w:rPr>
    </w:lvl>
    <w:lvl w:ilvl="6" w:tplc="04090001">
      <w:start w:val="1"/>
      <w:numFmt w:val="bullet"/>
      <w:lvlText w:val=""/>
      <w:lvlJc w:val="left"/>
      <w:pPr>
        <w:ind w:left="5380" w:hanging="360"/>
      </w:pPr>
      <w:rPr>
        <w:rFonts w:ascii="Symbol" w:hAnsi="Symbol" w:hint="default"/>
      </w:rPr>
    </w:lvl>
    <w:lvl w:ilvl="7" w:tplc="04090003">
      <w:start w:val="1"/>
      <w:numFmt w:val="bullet"/>
      <w:lvlText w:val="o"/>
      <w:lvlJc w:val="left"/>
      <w:pPr>
        <w:ind w:left="6100" w:hanging="360"/>
      </w:pPr>
      <w:rPr>
        <w:rFonts w:ascii="Courier New" w:hAnsi="Courier New" w:cs="Courier New" w:hint="default"/>
      </w:rPr>
    </w:lvl>
    <w:lvl w:ilvl="8" w:tplc="04090005">
      <w:start w:val="1"/>
      <w:numFmt w:val="bullet"/>
      <w:lvlText w:val=""/>
      <w:lvlJc w:val="left"/>
      <w:pPr>
        <w:ind w:left="6820" w:hanging="360"/>
      </w:pPr>
      <w:rPr>
        <w:rFonts w:ascii="Wingdings" w:hAnsi="Wingdings" w:hint="default"/>
      </w:rPr>
    </w:lvl>
  </w:abstractNum>
  <w:abstractNum w:abstractNumId="1" w15:restartNumberingAfterBreak="0">
    <w:nsid w:val="1D7C58BD"/>
    <w:multiLevelType w:val="hybridMultilevel"/>
    <w:tmpl w:val="1338C1DA"/>
    <w:lvl w:ilvl="0" w:tplc="E7B6F65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20E47A24"/>
    <w:multiLevelType w:val="hybridMultilevel"/>
    <w:tmpl w:val="34DA0B26"/>
    <w:lvl w:ilvl="0" w:tplc="9CFC0E4E">
      <w:start w:val="5"/>
      <w:numFmt w:val="decimal"/>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3" w15:restartNumberingAfterBreak="0">
    <w:nsid w:val="34A13737"/>
    <w:multiLevelType w:val="hybridMultilevel"/>
    <w:tmpl w:val="72128C3A"/>
    <w:lvl w:ilvl="0" w:tplc="C66A53C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932426"/>
    <w:multiLevelType w:val="hybridMultilevel"/>
    <w:tmpl w:val="E3A6EA60"/>
    <w:lvl w:ilvl="0" w:tplc="B45CA42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E6CF5"/>
    <w:multiLevelType w:val="hybridMultilevel"/>
    <w:tmpl w:val="78C0F23C"/>
    <w:lvl w:ilvl="0" w:tplc="1CC65AE4">
      <w:start w:val="4"/>
      <w:numFmt w:val="decimal"/>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6" w15:restartNumberingAfterBreak="0">
    <w:nsid w:val="4C872E73"/>
    <w:multiLevelType w:val="hybridMultilevel"/>
    <w:tmpl w:val="6B2AAD2C"/>
    <w:lvl w:ilvl="0" w:tplc="000E9258">
      <w:start w:val="1"/>
      <w:numFmt w:val="decimal"/>
      <w:lvlText w:val="%1."/>
      <w:lvlJc w:val="left"/>
      <w:pPr>
        <w:ind w:left="928" w:hanging="360"/>
      </w:pPr>
      <w:rPr>
        <w:b w:val="0"/>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529D1BC9"/>
    <w:multiLevelType w:val="hybridMultilevel"/>
    <w:tmpl w:val="D1D20802"/>
    <w:lvl w:ilvl="0" w:tplc="C66A53C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5E31A66"/>
    <w:multiLevelType w:val="singleLevel"/>
    <w:tmpl w:val="CD9C8608"/>
    <w:lvl w:ilvl="0">
      <w:start w:val="1"/>
      <w:numFmt w:val="decimal"/>
      <w:lvlText w:val="%1."/>
      <w:legacy w:legacy="1" w:legacySpace="0" w:legacyIndent="237"/>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
  </w:num>
  <w:num w:numId="5">
    <w:abstractNumId w:val="0"/>
  </w:num>
  <w:num w:numId="6">
    <w:abstractNumId w:val="5"/>
  </w:num>
  <w:num w:numId="7">
    <w:abstractNumId w:val="8"/>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CF"/>
    <w:rsid w:val="00035B3B"/>
    <w:rsid w:val="000372D2"/>
    <w:rsid w:val="00040774"/>
    <w:rsid w:val="000446BB"/>
    <w:rsid w:val="00056F32"/>
    <w:rsid w:val="00073912"/>
    <w:rsid w:val="00077AC5"/>
    <w:rsid w:val="000A3AEC"/>
    <w:rsid w:val="000B3C37"/>
    <w:rsid w:val="000C3F72"/>
    <w:rsid w:val="000D029E"/>
    <w:rsid w:val="000D2169"/>
    <w:rsid w:val="000D34E0"/>
    <w:rsid w:val="000D55F9"/>
    <w:rsid w:val="000E03E6"/>
    <w:rsid w:val="000E22CA"/>
    <w:rsid w:val="000E37D8"/>
    <w:rsid w:val="000E5700"/>
    <w:rsid w:val="000F46AD"/>
    <w:rsid w:val="0010162B"/>
    <w:rsid w:val="00117E59"/>
    <w:rsid w:val="0012166B"/>
    <w:rsid w:val="00133A28"/>
    <w:rsid w:val="001505EA"/>
    <w:rsid w:val="001558AB"/>
    <w:rsid w:val="0017224C"/>
    <w:rsid w:val="00174F15"/>
    <w:rsid w:val="00177EBB"/>
    <w:rsid w:val="00182B0F"/>
    <w:rsid w:val="0018769C"/>
    <w:rsid w:val="001B50AE"/>
    <w:rsid w:val="001C351F"/>
    <w:rsid w:val="001C5CDE"/>
    <w:rsid w:val="001D7D35"/>
    <w:rsid w:val="001E1158"/>
    <w:rsid w:val="001E75DF"/>
    <w:rsid w:val="002021EC"/>
    <w:rsid w:val="002031C3"/>
    <w:rsid w:val="002037E2"/>
    <w:rsid w:val="002122E1"/>
    <w:rsid w:val="00221BC9"/>
    <w:rsid w:val="00254233"/>
    <w:rsid w:val="00263302"/>
    <w:rsid w:val="00273842"/>
    <w:rsid w:val="002856D2"/>
    <w:rsid w:val="002929BD"/>
    <w:rsid w:val="00293AA8"/>
    <w:rsid w:val="002C7D7E"/>
    <w:rsid w:val="002D6DB2"/>
    <w:rsid w:val="002D6FB3"/>
    <w:rsid w:val="002E0294"/>
    <w:rsid w:val="002E04DC"/>
    <w:rsid w:val="002E4621"/>
    <w:rsid w:val="002F4AC2"/>
    <w:rsid w:val="003032E0"/>
    <w:rsid w:val="003050C3"/>
    <w:rsid w:val="00305150"/>
    <w:rsid w:val="00312B65"/>
    <w:rsid w:val="003205EC"/>
    <w:rsid w:val="003219B7"/>
    <w:rsid w:val="00321BE8"/>
    <w:rsid w:val="003448F3"/>
    <w:rsid w:val="00346F05"/>
    <w:rsid w:val="00371206"/>
    <w:rsid w:val="00381E17"/>
    <w:rsid w:val="003820AF"/>
    <w:rsid w:val="003A5D62"/>
    <w:rsid w:val="003B5883"/>
    <w:rsid w:val="003D1853"/>
    <w:rsid w:val="003E022E"/>
    <w:rsid w:val="003F1184"/>
    <w:rsid w:val="003F1C1B"/>
    <w:rsid w:val="00414CBC"/>
    <w:rsid w:val="00424B1C"/>
    <w:rsid w:val="00433875"/>
    <w:rsid w:val="00436341"/>
    <w:rsid w:val="00461C03"/>
    <w:rsid w:val="00470D29"/>
    <w:rsid w:val="00486F65"/>
    <w:rsid w:val="00493D54"/>
    <w:rsid w:val="004A18DF"/>
    <w:rsid w:val="004A3763"/>
    <w:rsid w:val="004E7760"/>
    <w:rsid w:val="004F213E"/>
    <w:rsid w:val="004F5397"/>
    <w:rsid w:val="004F7AE5"/>
    <w:rsid w:val="005009CF"/>
    <w:rsid w:val="0051266B"/>
    <w:rsid w:val="00520726"/>
    <w:rsid w:val="0052392B"/>
    <w:rsid w:val="00527156"/>
    <w:rsid w:val="00527441"/>
    <w:rsid w:val="0055507E"/>
    <w:rsid w:val="00563B53"/>
    <w:rsid w:val="00575DC9"/>
    <w:rsid w:val="005834F1"/>
    <w:rsid w:val="005C7BAF"/>
    <w:rsid w:val="005E1F3A"/>
    <w:rsid w:val="006034CB"/>
    <w:rsid w:val="00605126"/>
    <w:rsid w:val="00614FD7"/>
    <w:rsid w:val="006161D1"/>
    <w:rsid w:val="00617089"/>
    <w:rsid w:val="00617CC1"/>
    <w:rsid w:val="006247AA"/>
    <w:rsid w:val="00630995"/>
    <w:rsid w:val="00681071"/>
    <w:rsid w:val="00681A0D"/>
    <w:rsid w:val="00683782"/>
    <w:rsid w:val="00694A15"/>
    <w:rsid w:val="00696671"/>
    <w:rsid w:val="006B7451"/>
    <w:rsid w:val="006D51C0"/>
    <w:rsid w:val="00705048"/>
    <w:rsid w:val="0070584C"/>
    <w:rsid w:val="007253D7"/>
    <w:rsid w:val="00750200"/>
    <w:rsid w:val="007772D3"/>
    <w:rsid w:val="00786A6D"/>
    <w:rsid w:val="00795496"/>
    <w:rsid w:val="007B3B30"/>
    <w:rsid w:val="007C48EC"/>
    <w:rsid w:val="007E2F98"/>
    <w:rsid w:val="007E44C7"/>
    <w:rsid w:val="007E7C29"/>
    <w:rsid w:val="007F03D5"/>
    <w:rsid w:val="00800D88"/>
    <w:rsid w:val="00824F99"/>
    <w:rsid w:val="008515DC"/>
    <w:rsid w:val="00851E91"/>
    <w:rsid w:val="00860C96"/>
    <w:rsid w:val="00864CF8"/>
    <w:rsid w:val="00895EC1"/>
    <w:rsid w:val="00897C75"/>
    <w:rsid w:val="008A334B"/>
    <w:rsid w:val="008B611D"/>
    <w:rsid w:val="008D1A3F"/>
    <w:rsid w:val="008D6EDE"/>
    <w:rsid w:val="008E3A0F"/>
    <w:rsid w:val="008E433D"/>
    <w:rsid w:val="00903F20"/>
    <w:rsid w:val="00923AB8"/>
    <w:rsid w:val="00934E3A"/>
    <w:rsid w:val="00943153"/>
    <w:rsid w:val="009532F3"/>
    <w:rsid w:val="00973D68"/>
    <w:rsid w:val="00976824"/>
    <w:rsid w:val="00982063"/>
    <w:rsid w:val="009917CA"/>
    <w:rsid w:val="009B6BCC"/>
    <w:rsid w:val="00A13B80"/>
    <w:rsid w:val="00A164D9"/>
    <w:rsid w:val="00A26E93"/>
    <w:rsid w:val="00A27DC6"/>
    <w:rsid w:val="00A62DA9"/>
    <w:rsid w:val="00A82566"/>
    <w:rsid w:val="00A83367"/>
    <w:rsid w:val="00AA010A"/>
    <w:rsid w:val="00AA74C7"/>
    <w:rsid w:val="00AC0368"/>
    <w:rsid w:val="00AD1784"/>
    <w:rsid w:val="00AD5983"/>
    <w:rsid w:val="00AD7D94"/>
    <w:rsid w:val="00AE5FB9"/>
    <w:rsid w:val="00AF31D6"/>
    <w:rsid w:val="00B07ED1"/>
    <w:rsid w:val="00B12F87"/>
    <w:rsid w:val="00B20406"/>
    <w:rsid w:val="00B502CF"/>
    <w:rsid w:val="00B67C84"/>
    <w:rsid w:val="00B74A69"/>
    <w:rsid w:val="00B834BF"/>
    <w:rsid w:val="00B84267"/>
    <w:rsid w:val="00B949FC"/>
    <w:rsid w:val="00BA158D"/>
    <w:rsid w:val="00BD0FE1"/>
    <w:rsid w:val="00BD571E"/>
    <w:rsid w:val="00BE597F"/>
    <w:rsid w:val="00BF350C"/>
    <w:rsid w:val="00C133A4"/>
    <w:rsid w:val="00C219A5"/>
    <w:rsid w:val="00C21B96"/>
    <w:rsid w:val="00C26C19"/>
    <w:rsid w:val="00C43354"/>
    <w:rsid w:val="00C564F7"/>
    <w:rsid w:val="00C64523"/>
    <w:rsid w:val="00C716AC"/>
    <w:rsid w:val="00C73F52"/>
    <w:rsid w:val="00C84FD1"/>
    <w:rsid w:val="00C94943"/>
    <w:rsid w:val="00C95A02"/>
    <w:rsid w:val="00C95C0D"/>
    <w:rsid w:val="00CB7DEA"/>
    <w:rsid w:val="00CE15FC"/>
    <w:rsid w:val="00CE3259"/>
    <w:rsid w:val="00D05B53"/>
    <w:rsid w:val="00D15765"/>
    <w:rsid w:val="00D23EDA"/>
    <w:rsid w:val="00D26541"/>
    <w:rsid w:val="00D50117"/>
    <w:rsid w:val="00D70BB9"/>
    <w:rsid w:val="00D8123C"/>
    <w:rsid w:val="00D91EA8"/>
    <w:rsid w:val="00D95563"/>
    <w:rsid w:val="00DA41F7"/>
    <w:rsid w:val="00DB1860"/>
    <w:rsid w:val="00DE2DD8"/>
    <w:rsid w:val="00DF03B9"/>
    <w:rsid w:val="00E07377"/>
    <w:rsid w:val="00E55AB7"/>
    <w:rsid w:val="00E61962"/>
    <w:rsid w:val="00E65CE0"/>
    <w:rsid w:val="00E84B0D"/>
    <w:rsid w:val="00EB087E"/>
    <w:rsid w:val="00EB1241"/>
    <w:rsid w:val="00ED0D88"/>
    <w:rsid w:val="00ED7B98"/>
    <w:rsid w:val="00F171DD"/>
    <w:rsid w:val="00F24D70"/>
    <w:rsid w:val="00F51B7D"/>
    <w:rsid w:val="00F56FA3"/>
    <w:rsid w:val="00FA08EA"/>
    <w:rsid w:val="00FB05E9"/>
    <w:rsid w:val="00FB4DE3"/>
    <w:rsid w:val="00FB610E"/>
    <w:rsid w:val="00FC1566"/>
    <w:rsid w:val="00FE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55ED"/>
  <w15:docId w15:val="{32DD7422-D19B-4D6D-B5BF-4A456662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CF"/>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2CF"/>
    <w:pPr>
      <w:spacing w:after="0" w:line="240" w:lineRule="auto"/>
    </w:pPr>
    <w:rPr>
      <w:rFonts w:eastAsiaTheme="minorEastAsia"/>
    </w:rPr>
  </w:style>
  <w:style w:type="character" w:customStyle="1" w:styleId="colornavy">
    <w:name w:val="color_navy"/>
    <w:rsid w:val="00B502CF"/>
  </w:style>
  <w:style w:type="paragraph" w:styleId="Header">
    <w:name w:val="header"/>
    <w:basedOn w:val="Normal"/>
    <w:link w:val="HeaderChar"/>
    <w:uiPriority w:val="99"/>
    <w:unhideWhenUsed/>
    <w:rsid w:val="003D1853"/>
    <w:pPr>
      <w:tabs>
        <w:tab w:val="center" w:pos="4680"/>
        <w:tab w:val="right" w:pos="9360"/>
      </w:tabs>
    </w:pPr>
  </w:style>
  <w:style w:type="character" w:customStyle="1" w:styleId="HeaderChar">
    <w:name w:val="Header Char"/>
    <w:basedOn w:val="DefaultParagraphFont"/>
    <w:link w:val="Header"/>
    <w:uiPriority w:val="99"/>
    <w:rsid w:val="003D1853"/>
    <w:rPr>
      <w:rFonts w:ascii="CTimesRoman" w:eastAsia="Times New Roman" w:hAnsi="CTimesRoman" w:cs="Times New Roman"/>
      <w:sz w:val="24"/>
      <w:szCs w:val="20"/>
    </w:rPr>
  </w:style>
  <w:style w:type="paragraph" w:styleId="Footer">
    <w:name w:val="footer"/>
    <w:basedOn w:val="Normal"/>
    <w:link w:val="FooterChar"/>
    <w:uiPriority w:val="99"/>
    <w:unhideWhenUsed/>
    <w:rsid w:val="003D1853"/>
    <w:pPr>
      <w:tabs>
        <w:tab w:val="center" w:pos="4680"/>
        <w:tab w:val="right" w:pos="9360"/>
      </w:tabs>
    </w:pPr>
  </w:style>
  <w:style w:type="character" w:customStyle="1" w:styleId="FooterChar">
    <w:name w:val="Footer Char"/>
    <w:basedOn w:val="DefaultParagraphFont"/>
    <w:link w:val="Footer"/>
    <w:uiPriority w:val="99"/>
    <w:rsid w:val="003D1853"/>
    <w:rPr>
      <w:rFonts w:ascii="CTimesRoman" w:eastAsia="Times New Roman" w:hAnsi="CTimesRoman" w:cs="Times New Roman"/>
      <w:sz w:val="24"/>
      <w:szCs w:val="20"/>
    </w:rPr>
  </w:style>
  <w:style w:type="paragraph" w:styleId="BalloonText">
    <w:name w:val="Balloon Text"/>
    <w:basedOn w:val="Normal"/>
    <w:link w:val="BalloonTextChar"/>
    <w:uiPriority w:val="99"/>
    <w:semiHidden/>
    <w:unhideWhenUsed/>
    <w:rsid w:val="006B7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451"/>
    <w:rPr>
      <w:rFonts w:ascii="Segoe UI" w:eastAsia="Times New Roman" w:hAnsi="Segoe UI" w:cs="Segoe UI"/>
      <w:sz w:val="18"/>
      <w:szCs w:val="18"/>
    </w:rPr>
  </w:style>
  <w:style w:type="paragraph" w:customStyle="1" w:styleId="Char">
    <w:name w:val="Char"/>
    <w:basedOn w:val="Normal"/>
    <w:rsid w:val="000446BB"/>
    <w:pPr>
      <w:tabs>
        <w:tab w:val="left" w:pos="567"/>
      </w:tabs>
      <w:spacing w:before="120" w:after="160" w:line="240" w:lineRule="exact"/>
      <w:ind w:left="1584" w:hanging="504"/>
    </w:pPr>
    <w:rPr>
      <w:rFonts w:ascii="Arial" w:hAnsi="Arial"/>
      <w:b/>
      <w:bCs/>
      <w:color w:val="000000"/>
      <w:szCs w:val="24"/>
    </w:rPr>
  </w:style>
  <w:style w:type="paragraph" w:styleId="ListParagraph">
    <w:name w:val="List Paragraph"/>
    <w:basedOn w:val="Normal"/>
    <w:uiPriority w:val="34"/>
    <w:qFormat/>
    <w:rsid w:val="00D8123C"/>
    <w:pPr>
      <w:ind w:left="720"/>
      <w:contextualSpacing/>
    </w:pPr>
  </w:style>
  <w:style w:type="character" w:customStyle="1" w:styleId="FontStyle26">
    <w:name w:val="Font Style26"/>
    <w:uiPriority w:val="99"/>
    <w:rsid w:val="0010162B"/>
    <w:rPr>
      <w:rFonts w:ascii="Microsoft Sans Serif" w:hAnsi="Microsoft Sans Serif" w:cs="Microsoft Sans Serif"/>
      <w:color w:val="000000"/>
      <w:sz w:val="18"/>
      <w:szCs w:val="18"/>
    </w:rPr>
  </w:style>
  <w:style w:type="character" w:customStyle="1" w:styleId="FontStyle32">
    <w:name w:val="Font Style32"/>
    <w:uiPriority w:val="99"/>
    <w:rsid w:val="0010162B"/>
    <w:rPr>
      <w:rFonts w:ascii="Microsoft Sans Serif" w:hAnsi="Microsoft Sans Serif" w:cs="Microsoft Sans Serif"/>
      <w:smallCaps/>
      <w:color w:val="000000"/>
      <w:sz w:val="18"/>
      <w:szCs w:val="18"/>
    </w:rPr>
  </w:style>
  <w:style w:type="character" w:customStyle="1" w:styleId="propisclassinner">
    <w:name w:val="propisclassinner"/>
    <w:rsid w:val="00FB05E9"/>
  </w:style>
  <w:style w:type="paragraph" w:styleId="NormalWeb">
    <w:name w:val="Normal (Web)"/>
    <w:basedOn w:val="Normal"/>
    <w:uiPriority w:val="99"/>
    <w:unhideWhenUsed/>
    <w:rsid w:val="007E44C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2628">
      <w:bodyDiv w:val="1"/>
      <w:marLeft w:val="0"/>
      <w:marRight w:val="0"/>
      <w:marTop w:val="0"/>
      <w:marBottom w:val="0"/>
      <w:divBdr>
        <w:top w:val="none" w:sz="0" w:space="0" w:color="auto"/>
        <w:left w:val="none" w:sz="0" w:space="0" w:color="auto"/>
        <w:bottom w:val="none" w:sz="0" w:space="0" w:color="auto"/>
        <w:right w:val="none" w:sz="0" w:space="0" w:color="auto"/>
      </w:divBdr>
    </w:div>
    <w:div w:id="1282372590">
      <w:bodyDiv w:val="1"/>
      <w:marLeft w:val="0"/>
      <w:marRight w:val="0"/>
      <w:marTop w:val="0"/>
      <w:marBottom w:val="0"/>
      <w:divBdr>
        <w:top w:val="none" w:sz="0" w:space="0" w:color="auto"/>
        <w:left w:val="none" w:sz="0" w:space="0" w:color="auto"/>
        <w:bottom w:val="none" w:sz="0" w:space="0" w:color="auto"/>
        <w:right w:val="none" w:sz="0" w:space="0" w:color="auto"/>
      </w:divBdr>
    </w:div>
    <w:div w:id="1787309395">
      <w:bodyDiv w:val="1"/>
      <w:marLeft w:val="0"/>
      <w:marRight w:val="0"/>
      <w:marTop w:val="0"/>
      <w:marBottom w:val="0"/>
      <w:divBdr>
        <w:top w:val="none" w:sz="0" w:space="0" w:color="auto"/>
        <w:left w:val="none" w:sz="0" w:space="0" w:color="auto"/>
        <w:bottom w:val="none" w:sz="0" w:space="0" w:color="auto"/>
        <w:right w:val="none" w:sz="0" w:space="0" w:color="auto"/>
      </w:divBdr>
    </w:div>
    <w:div w:id="18584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32968</Words>
  <Characters>187918</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Pecelj</dc:creator>
  <cp:lastModifiedBy>Sanja Pecelj</cp:lastModifiedBy>
  <cp:revision>8</cp:revision>
  <cp:lastPrinted>2022-10-19T10:27:00Z</cp:lastPrinted>
  <dcterms:created xsi:type="dcterms:W3CDTF">2023-05-22T13:40:00Z</dcterms:created>
  <dcterms:modified xsi:type="dcterms:W3CDTF">2023-07-13T13:07:00Z</dcterms:modified>
</cp:coreProperties>
</file>